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459" w:rsidRPr="00162459" w:rsidRDefault="00162459" w:rsidP="00CE1E53">
      <w:pPr>
        <w:spacing w:after="0"/>
        <w:jc w:val="center"/>
        <w:rPr>
          <w:rFonts w:ascii="Times New Roman" w:hAnsi="Times New Roman" w:cs="Times New Roman"/>
          <w:b/>
          <w:bCs/>
          <w:sz w:val="22"/>
          <w:szCs w:val="22"/>
        </w:rPr>
      </w:pPr>
    </w:p>
    <w:p w:rsidR="00CE1E53" w:rsidRDefault="00CE1E53" w:rsidP="00CE1E53">
      <w:pPr>
        <w:spacing w:after="0"/>
        <w:jc w:val="center"/>
        <w:rPr>
          <w:rFonts w:ascii="Times New Roman" w:hAnsi="Times New Roman" w:cs="Times New Roman"/>
          <w:b/>
          <w:bCs/>
          <w:sz w:val="28"/>
          <w:szCs w:val="28"/>
        </w:rPr>
      </w:pPr>
    </w:p>
    <w:p w:rsidR="00563652" w:rsidRDefault="008D4257" w:rsidP="00CE1E53">
      <w:pPr>
        <w:spacing w:after="0"/>
        <w:jc w:val="center"/>
        <w:rPr>
          <w:rFonts w:ascii="Times New Roman" w:hAnsi="Times New Roman" w:cs="Times New Roman"/>
          <w:b/>
          <w:bCs/>
          <w:sz w:val="28"/>
          <w:szCs w:val="28"/>
        </w:rPr>
      </w:pPr>
      <w:r w:rsidRPr="00563652">
        <w:rPr>
          <w:rFonts w:ascii="Times New Roman" w:hAnsi="Times New Roman" w:cs="Times New Roman"/>
          <w:b/>
          <w:bCs/>
          <w:sz w:val="28"/>
          <w:szCs w:val="28"/>
        </w:rPr>
        <w:t xml:space="preserve">PROJECT </w:t>
      </w:r>
      <w:r w:rsidR="0071651B" w:rsidRPr="00563652">
        <w:rPr>
          <w:rFonts w:ascii="Times New Roman" w:hAnsi="Times New Roman" w:cs="Times New Roman"/>
          <w:b/>
          <w:bCs/>
          <w:sz w:val="28"/>
          <w:szCs w:val="28"/>
        </w:rPr>
        <w:t xml:space="preserve">HOT </w:t>
      </w:r>
      <w:r w:rsidRPr="00563652">
        <w:rPr>
          <w:rFonts w:ascii="Times New Roman" w:hAnsi="Times New Roman" w:cs="Times New Roman"/>
          <w:b/>
          <w:bCs/>
          <w:sz w:val="28"/>
          <w:szCs w:val="28"/>
        </w:rPr>
        <w:t>FUNDING</w:t>
      </w:r>
      <w:r w:rsidR="00563652">
        <w:rPr>
          <w:rFonts w:ascii="Times New Roman" w:hAnsi="Times New Roman" w:cs="Times New Roman"/>
          <w:b/>
          <w:bCs/>
          <w:sz w:val="28"/>
          <w:szCs w:val="28"/>
        </w:rPr>
        <w:t>:</w:t>
      </w:r>
    </w:p>
    <w:p w:rsidR="008D4257" w:rsidRPr="00563652" w:rsidRDefault="008D4257" w:rsidP="00CE1E53">
      <w:pPr>
        <w:spacing w:after="0"/>
        <w:jc w:val="center"/>
        <w:rPr>
          <w:rFonts w:ascii="Times New Roman" w:hAnsi="Times New Roman" w:cs="Times New Roman"/>
          <w:b/>
          <w:bCs/>
          <w:i/>
          <w:iCs/>
          <w:sz w:val="28"/>
          <w:szCs w:val="28"/>
        </w:rPr>
      </w:pPr>
      <w:r w:rsidRPr="00563652">
        <w:rPr>
          <w:rFonts w:ascii="Times New Roman" w:hAnsi="Times New Roman" w:cs="Times New Roman"/>
          <w:b/>
          <w:bCs/>
          <w:i/>
          <w:iCs/>
          <w:sz w:val="28"/>
          <w:szCs w:val="28"/>
        </w:rPr>
        <w:t>REQUEST FORM</w:t>
      </w:r>
    </w:p>
    <w:p w:rsidR="00CE1E53" w:rsidRDefault="00CE1E53" w:rsidP="008D4257">
      <w:pPr>
        <w:rPr>
          <w:rFonts w:ascii="Times New Roman" w:hAnsi="Times New Roman" w:cs="Times New Roman"/>
        </w:rPr>
      </w:pPr>
    </w:p>
    <w:p w:rsidR="0071651B" w:rsidRPr="0029050F" w:rsidRDefault="0071651B" w:rsidP="008D4257">
      <w:pPr>
        <w:rPr>
          <w:rFonts w:ascii="Times New Roman" w:hAnsi="Times New Roman" w:cs="Times New Roman"/>
        </w:rPr>
      </w:pPr>
      <w:r w:rsidRPr="0029050F">
        <w:rPr>
          <w:rFonts w:ascii="Times New Roman" w:hAnsi="Times New Roman" w:cs="Times New Roman"/>
        </w:rPr>
        <w:t xml:space="preserve">Per the Texas Comptroller, Local Hotel Occupancy Tax (HOT) revenue may only be used to promote tourism and the convention and hotel industries. </w:t>
      </w:r>
      <w:r w:rsidR="00162459" w:rsidRPr="0029050F">
        <w:rPr>
          <w:rFonts w:ascii="Times New Roman" w:hAnsi="Times New Roman" w:cs="Times New Roman"/>
        </w:rPr>
        <w:t>T</w:t>
      </w:r>
      <w:r w:rsidRPr="0029050F">
        <w:rPr>
          <w:rFonts w:ascii="Times New Roman" w:hAnsi="Times New Roman" w:cs="Times New Roman"/>
        </w:rPr>
        <w:t>o qualify for HOT funding, expenditures must meet the following criteria</w:t>
      </w:r>
      <w:r w:rsidR="00162459" w:rsidRPr="0029050F">
        <w:rPr>
          <w:rFonts w:ascii="Times New Roman" w:hAnsi="Times New Roman" w:cs="Times New Roman"/>
        </w:rPr>
        <w:t>, as summarized by the Texas Hotel &amp; Lodging Association</w:t>
      </w:r>
      <w:r w:rsidRPr="0029050F">
        <w:rPr>
          <w:rFonts w:ascii="Times New Roman" w:hAnsi="Times New Roman" w:cs="Times New Roman"/>
        </w:rPr>
        <w:t>:</w:t>
      </w:r>
    </w:p>
    <w:p w:rsidR="0071651B" w:rsidRPr="0029050F" w:rsidRDefault="0071651B" w:rsidP="0071651B">
      <w:pPr>
        <w:pStyle w:val="ListParagraph"/>
        <w:numPr>
          <w:ilvl w:val="0"/>
          <w:numId w:val="2"/>
        </w:numPr>
        <w:rPr>
          <w:rFonts w:ascii="Times New Roman" w:hAnsi="Times New Roman" w:cs="Times New Roman"/>
        </w:rPr>
      </w:pPr>
      <w:r w:rsidRPr="0029050F">
        <w:rPr>
          <w:rFonts w:ascii="Times New Roman" w:hAnsi="Times New Roman" w:cs="Times New Roman"/>
        </w:rPr>
        <w:t xml:space="preserve">Every expenditure must directly enhance and promote tourism and the convention and hotel industry. </w:t>
      </w:r>
    </w:p>
    <w:p w:rsidR="0071651B" w:rsidRPr="0029050F" w:rsidRDefault="0071651B" w:rsidP="0071651B">
      <w:pPr>
        <w:pStyle w:val="ListParagraph"/>
        <w:numPr>
          <w:ilvl w:val="0"/>
          <w:numId w:val="2"/>
        </w:numPr>
        <w:rPr>
          <w:rFonts w:ascii="Times New Roman" w:hAnsi="Times New Roman" w:cs="Times New Roman"/>
        </w:rPr>
      </w:pPr>
      <w:r w:rsidRPr="0029050F">
        <w:rPr>
          <w:rFonts w:ascii="Times New Roman" w:hAnsi="Times New Roman" w:cs="Times New Roman"/>
        </w:rPr>
        <w:t>Every expenditure must clearly fit into one of the nine statutorily provided categories for expenditures of local hotel occupancy tax revenues:</w:t>
      </w:r>
    </w:p>
    <w:p w:rsidR="0071651B" w:rsidRPr="0029050F" w:rsidRDefault="0071651B" w:rsidP="0071651B">
      <w:pPr>
        <w:pStyle w:val="ListParagraph"/>
        <w:numPr>
          <w:ilvl w:val="1"/>
          <w:numId w:val="1"/>
        </w:numPr>
        <w:rPr>
          <w:rFonts w:ascii="Times New Roman" w:hAnsi="Times New Roman" w:cs="Times New Roman"/>
        </w:rPr>
      </w:pPr>
      <w:r w:rsidRPr="0029050F">
        <w:rPr>
          <w:rFonts w:ascii="Times New Roman" w:hAnsi="Times New Roman" w:cs="Times New Roman"/>
        </w:rPr>
        <w:t>Funding the establishment, improvement, or maintenance of a convention center or visitor information center.</w:t>
      </w:r>
    </w:p>
    <w:p w:rsidR="0071651B" w:rsidRPr="0029050F" w:rsidRDefault="0071651B" w:rsidP="0071651B">
      <w:pPr>
        <w:pStyle w:val="ListParagraph"/>
        <w:numPr>
          <w:ilvl w:val="1"/>
          <w:numId w:val="1"/>
        </w:numPr>
        <w:rPr>
          <w:rFonts w:ascii="Times New Roman" w:hAnsi="Times New Roman" w:cs="Times New Roman"/>
        </w:rPr>
      </w:pPr>
      <w:r w:rsidRPr="0029050F">
        <w:rPr>
          <w:rFonts w:ascii="Times New Roman" w:hAnsi="Times New Roman" w:cs="Times New Roman"/>
        </w:rPr>
        <w:t>Paying the administrative costs for facilitating convention registration.</w:t>
      </w:r>
    </w:p>
    <w:p w:rsidR="0071651B" w:rsidRPr="0029050F" w:rsidRDefault="0071651B" w:rsidP="0071651B">
      <w:pPr>
        <w:pStyle w:val="ListParagraph"/>
        <w:numPr>
          <w:ilvl w:val="1"/>
          <w:numId w:val="1"/>
        </w:numPr>
        <w:rPr>
          <w:rFonts w:ascii="Times New Roman" w:hAnsi="Times New Roman" w:cs="Times New Roman"/>
        </w:rPr>
      </w:pPr>
      <w:r w:rsidRPr="0029050F">
        <w:rPr>
          <w:rFonts w:ascii="Times New Roman" w:hAnsi="Times New Roman" w:cs="Times New Roman"/>
        </w:rPr>
        <w:t>Paying for advertising, solicitations, and promotions that attract tourists and convention delegates to the city or its vicinity.</w:t>
      </w:r>
    </w:p>
    <w:p w:rsidR="0071651B" w:rsidRPr="0029050F" w:rsidRDefault="0071651B" w:rsidP="0071651B">
      <w:pPr>
        <w:pStyle w:val="ListParagraph"/>
        <w:numPr>
          <w:ilvl w:val="1"/>
          <w:numId w:val="1"/>
        </w:numPr>
        <w:rPr>
          <w:rFonts w:ascii="Times New Roman" w:hAnsi="Times New Roman" w:cs="Times New Roman"/>
        </w:rPr>
      </w:pPr>
      <w:r w:rsidRPr="0029050F">
        <w:rPr>
          <w:rFonts w:ascii="Times New Roman" w:hAnsi="Times New Roman" w:cs="Times New Roman"/>
        </w:rPr>
        <w:t xml:space="preserve">Expenditures that promote the arts. </w:t>
      </w:r>
    </w:p>
    <w:p w:rsidR="0071651B" w:rsidRPr="0029050F" w:rsidRDefault="0071651B" w:rsidP="0071651B">
      <w:pPr>
        <w:pStyle w:val="ListParagraph"/>
        <w:numPr>
          <w:ilvl w:val="1"/>
          <w:numId w:val="1"/>
        </w:numPr>
        <w:rPr>
          <w:rFonts w:ascii="Times New Roman" w:hAnsi="Times New Roman" w:cs="Times New Roman"/>
        </w:rPr>
      </w:pPr>
      <w:r w:rsidRPr="0029050F">
        <w:rPr>
          <w:rFonts w:ascii="Times New Roman" w:hAnsi="Times New Roman" w:cs="Times New Roman"/>
        </w:rPr>
        <w:t>Funding historical restoration or preservation programs.</w:t>
      </w:r>
    </w:p>
    <w:p w:rsidR="0071651B" w:rsidRPr="0029050F" w:rsidRDefault="0071651B" w:rsidP="0071651B">
      <w:pPr>
        <w:pStyle w:val="ListParagraph"/>
        <w:numPr>
          <w:ilvl w:val="1"/>
          <w:numId w:val="1"/>
        </w:numPr>
        <w:rPr>
          <w:rFonts w:ascii="Times New Roman" w:hAnsi="Times New Roman" w:cs="Times New Roman"/>
        </w:rPr>
      </w:pPr>
      <w:r w:rsidRPr="0029050F">
        <w:rPr>
          <w:rFonts w:ascii="Times New Roman" w:hAnsi="Times New Roman" w:cs="Times New Roman"/>
        </w:rPr>
        <w:t>Funding certain expenses, including promotional expenses, directly related to a sporting event with counties with a population under 1 million.</w:t>
      </w:r>
    </w:p>
    <w:p w:rsidR="0071651B" w:rsidRPr="0029050F" w:rsidRDefault="0071651B" w:rsidP="0071651B">
      <w:pPr>
        <w:pStyle w:val="ListParagraph"/>
        <w:numPr>
          <w:ilvl w:val="1"/>
          <w:numId w:val="1"/>
        </w:numPr>
        <w:rPr>
          <w:rFonts w:ascii="Times New Roman" w:hAnsi="Times New Roman" w:cs="Times New Roman"/>
        </w:rPr>
      </w:pPr>
      <w:r w:rsidRPr="0029050F">
        <w:rPr>
          <w:rFonts w:ascii="Times New Roman" w:hAnsi="Times New Roman" w:cs="Times New Roman"/>
        </w:rPr>
        <w:t>Funding the enhancement or upgrading of existing sports facilities or sports fields for certain municipalities</w:t>
      </w:r>
      <w:r w:rsidR="00162459" w:rsidRPr="0029050F">
        <w:rPr>
          <w:rFonts w:ascii="Times New Roman" w:hAnsi="Times New Roman" w:cs="Times New Roman"/>
        </w:rPr>
        <w:t>.</w:t>
      </w:r>
      <w:r w:rsidR="00274C3D" w:rsidRPr="0029050F">
        <w:rPr>
          <w:rFonts w:ascii="Times New Roman" w:hAnsi="Times New Roman" w:cs="Times New Roman"/>
        </w:rPr>
        <w:t xml:space="preserve"> (</w:t>
      </w:r>
      <w:r w:rsidR="00274C3D" w:rsidRPr="0029050F">
        <w:rPr>
          <w:rFonts w:ascii="Times New Roman" w:hAnsi="Times New Roman" w:cs="Times New Roman"/>
          <w:i/>
          <w:iCs/>
        </w:rPr>
        <w:t>Gainesville does not yet qualify for HOT funding under this category.)</w:t>
      </w:r>
      <w:r w:rsidR="00274C3D" w:rsidRPr="0029050F">
        <w:rPr>
          <w:rFonts w:ascii="Times New Roman" w:hAnsi="Times New Roman" w:cs="Times New Roman"/>
        </w:rPr>
        <w:t xml:space="preserve"> </w:t>
      </w:r>
    </w:p>
    <w:p w:rsidR="00162459" w:rsidRPr="0029050F" w:rsidRDefault="00162459" w:rsidP="0071651B">
      <w:pPr>
        <w:pStyle w:val="ListParagraph"/>
        <w:numPr>
          <w:ilvl w:val="1"/>
          <w:numId w:val="1"/>
        </w:numPr>
        <w:rPr>
          <w:rFonts w:ascii="Times New Roman" w:hAnsi="Times New Roman" w:cs="Times New Roman"/>
        </w:rPr>
      </w:pPr>
      <w:r w:rsidRPr="0029050F">
        <w:rPr>
          <w:rFonts w:ascii="Times New Roman" w:hAnsi="Times New Roman" w:cs="Times New Roman"/>
        </w:rPr>
        <w:t>Funding transportation systems for tourists.</w:t>
      </w:r>
    </w:p>
    <w:p w:rsidR="00563652" w:rsidRPr="0029050F" w:rsidRDefault="00162459" w:rsidP="00563652">
      <w:pPr>
        <w:pStyle w:val="ListParagraph"/>
        <w:numPr>
          <w:ilvl w:val="1"/>
          <w:numId w:val="1"/>
        </w:numPr>
        <w:rPr>
          <w:rFonts w:ascii="Times New Roman" w:hAnsi="Times New Roman" w:cs="Times New Roman"/>
        </w:rPr>
      </w:pPr>
      <w:r w:rsidRPr="0029050F">
        <w:rPr>
          <w:rFonts w:ascii="Times New Roman" w:hAnsi="Times New Roman" w:cs="Times New Roman"/>
        </w:rPr>
        <w:t>Signage directing tourists to sights and attractions that are visited frequently by hotel guests in the municipality.</w:t>
      </w:r>
    </w:p>
    <w:p w:rsidR="00563652" w:rsidRPr="0029050F" w:rsidRDefault="00563652" w:rsidP="00563652">
      <w:pPr>
        <w:pStyle w:val="ListParagraph"/>
        <w:rPr>
          <w:rFonts w:ascii="Times New Roman" w:hAnsi="Times New Roman" w:cs="Times New Roman"/>
        </w:rPr>
      </w:pPr>
    </w:p>
    <w:p w:rsidR="008D4257" w:rsidRPr="0029050F" w:rsidRDefault="008D4257" w:rsidP="008D4257">
      <w:pPr>
        <w:rPr>
          <w:rFonts w:ascii="Times New Roman" w:hAnsi="Times New Roman" w:cs="Times New Roman"/>
        </w:rPr>
      </w:pPr>
      <w:r w:rsidRPr="0029050F">
        <w:rPr>
          <w:rFonts w:ascii="Times New Roman" w:hAnsi="Times New Roman" w:cs="Times New Roman"/>
        </w:rPr>
        <w:t xml:space="preserve">In order to be eligible for consideration for funding from the Hotel Occupancy Tax, you must complete this form in its entirety and return to the City of Gainesville. </w:t>
      </w:r>
      <w:r w:rsidR="00CE1E53">
        <w:rPr>
          <w:rFonts w:ascii="Times New Roman" w:hAnsi="Times New Roman" w:cs="Times New Roman"/>
          <w:b/>
          <w:i/>
          <w:iCs/>
        </w:rPr>
        <w:t xml:space="preserve">To be considered you must submit your request </w:t>
      </w:r>
      <w:r w:rsidR="005B36E9">
        <w:rPr>
          <w:rFonts w:ascii="Times New Roman" w:hAnsi="Times New Roman" w:cs="Times New Roman"/>
          <w:b/>
          <w:i/>
          <w:iCs/>
        </w:rPr>
        <w:t>by June 30</w:t>
      </w:r>
      <w:r w:rsidR="005B36E9" w:rsidRPr="005B36E9">
        <w:rPr>
          <w:rFonts w:ascii="Times New Roman" w:hAnsi="Times New Roman" w:cs="Times New Roman"/>
          <w:b/>
          <w:i/>
          <w:iCs/>
          <w:vertAlign w:val="superscript"/>
        </w:rPr>
        <w:t>th</w:t>
      </w:r>
      <w:r w:rsidR="005B36E9">
        <w:rPr>
          <w:rFonts w:ascii="Times New Roman" w:hAnsi="Times New Roman" w:cs="Times New Roman"/>
          <w:b/>
          <w:i/>
          <w:iCs/>
        </w:rPr>
        <w:t>, 2025.</w:t>
      </w:r>
    </w:p>
    <w:tbl>
      <w:tblPr>
        <w:tblStyle w:val="TableGrid"/>
        <w:tblW w:w="0" w:type="auto"/>
        <w:tblLook w:val="04A0" w:firstRow="1" w:lastRow="0" w:firstColumn="1" w:lastColumn="0" w:noHBand="0" w:noVBand="1"/>
      </w:tblPr>
      <w:tblGrid>
        <w:gridCol w:w="10615"/>
      </w:tblGrid>
      <w:tr w:rsidR="008D4257" w:rsidRPr="0029050F" w:rsidTr="00495A73">
        <w:trPr>
          <w:trHeight w:val="656"/>
        </w:trPr>
        <w:tc>
          <w:tcPr>
            <w:tcW w:w="10615" w:type="dxa"/>
          </w:tcPr>
          <w:p w:rsidR="008D4257" w:rsidRPr="0029050F" w:rsidRDefault="008D4257" w:rsidP="008D4257">
            <w:pPr>
              <w:rPr>
                <w:rFonts w:ascii="Times New Roman" w:hAnsi="Times New Roman" w:cs="Times New Roman"/>
              </w:rPr>
            </w:pPr>
            <w:r w:rsidRPr="0029050F">
              <w:rPr>
                <w:rFonts w:ascii="Times New Roman" w:hAnsi="Times New Roman" w:cs="Times New Roman"/>
              </w:rPr>
              <w:t>Project Title</w:t>
            </w:r>
            <w:r w:rsidR="00162459" w:rsidRPr="0029050F">
              <w:rPr>
                <w:rFonts w:ascii="Times New Roman" w:hAnsi="Times New Roman" w:cs="Times New Roman"/>
              </w:rPr>
              <w:t xml:space="preserve"> &amp; Dates (</w:t>
            </w:r>
            <w:r w:rsidR="00162459" w:rsidRPr="0029050F">
              <w:rPr>
                <w:rFonts w:ascii="Times New Roman" w:hAnsi="Times New Roman" w:cs="Times New Roman"/>
                <w:i/>
                <w:iCs/>
              </w:rPr>
              <w:t>tentative title and dates are acceptable</w:t>
            </w:r>
            <w:r w:rsidR="00162459" w:rsidRPr="0029050F">
              <w:rPr>
                <w:rFonts w:ascii="Times New Roman" w:hAnsi="Times New Roman" w:cs="Times New Roman"/>
              </w:rPr>
              <w:t>)</w:t>
            </w:r>
            <w:r w:rsidR="00815F7A" w:rsidRPr="0029050F">
              <w:rPr>
                <w:rFonts w:ascii="Times New Roman" w:hAnsi="Times New Roman" w:cs="Times New Roman"/>
              </w:rPr>
              <w:t>:</w:t>
            </w:r>
          </w:p>
        </w:tc>
      </w:tr>
    </w:tbl>
    <w:p w:rsidR="008D4257" w:rsidRPr="0029050F" w:rsidRDefault="008D4257" w:rsidP="008D4257">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5940"/>
      </w:tblGrid>
      <w:tr w:rsidR="00815F7A" w:rsidRPr="0029050F" w:rsidTr="00495A73">
        <w:trPr>
          <w:trHeight w:val="674"/>
        </w:trPr>
        <w:tc>
          <w:tcPr>
            <w:tcW w:w="4675" w:type="dxa"/>
          </w:tcPr>
          <w:p w:rsidR="00815F7A" w:rsidRPr="0029050F" w:rsidRDefault="00815F7A" w:rsidP="008D4257">
            <w:pPr>
              <w:rPr>
                <w:rFonts w:ascii="Times New Roman" w:hAnsi="Times New Roman" w:cs="Times New Roman"/>
              </w:rPr>
            </w:pPr>
            <w:r w:rsidRPr="0029050F">
              <w:rPr>
                <w:rFonts w:ascii="Times New Roman" w:hAnsi="Times New Roman" w:cs="Times New Roman"/>
              </w:rPr>
              <w:t>Project Director/</w:t>
            </w:r>
            <w:r w:rsidR="00162459" w:rsidRPr="0029050F">
              <w:rPr>
                <w:rFonts w:ascii="Times New Roman" w:hAnsi="Times New Roman" w:cs="Times New Roman"/>
              </w:rPr>
              <w:t>Primary</w:t>
            </w:r>
            <w:r w:rsidRPr="0029050F">
              <w:rPr>
                <w:rFonts w:ascii="Times New Roman" w:hAnsi="Times New Roman" w:cs="Times New Roman"/>
              </w:rPr>
              <w:t xml:space="preserve"> </w:t>
            </w:r>
            <w:r w:rsidR="00162459" w:rsidRPr="0029050F">
              <w:rPr>
                <w:rFonts w:ascii="Times New Roman" w:hAnsi="Times New Roman" w:cs="Times New Roman"/>
              </w:rPr>
              <w:t>Contact</w:t>
            </w:r>
            <w:r w:rsidRPr="0029050F">
              <w:rPr>
                <w:rFonts w:ascii="Times New Roman" w:hAnsi="Times New Roman" w:cs="Times New Roman"/>
              </w:rPr>
              <w:t>:</w:t>
            </w:r>
          </w:p>
        </w:tc>
        <w:tc>
          <w:tcPr>
            <w:tcW w:w="5940" w:type="dxa"/>
          </w:tcPr>
          <w:p w:rsidR="00815F7A" w:rsidRPr="0029050F" w:rsidRDefault="00162459" w:rsidP="008D4257">
            <w:pPr>
              <w:rPr>
                <w:rFonts w:ascii="Times New Roman" w:hAnsi="Times New Roman" w:cs="Times New Roman"/>
              </w:rPr>
            </w:pPr>
            <w:r w:rsidRPr="0029050F">
              <w:rPr>
                <w:rFonts w:ascii="Times New Roman" w:hAnsi="Times New Roman" w:cs="Times New Roman"/>
              </w:rPr>
              <w:t>Organization, Department</w:t>
            </w:r>
            <w:r w:rsidR="00815F7A" w:rsidRPr="0029050F">
              <w:rPr>
                <w:rFonts w:ascii="Times New Roman" w:hAnsi="Times New Roman" w:cs="Times New Roman"/>
              </w:rPr>
              <w:t>:</w:t>
            </w:r>
          </w:p>
        </w:tc>
      </w:tr>
    </w:tbl>
    <w:p w:rsidR="00815F7A" w:rsidRPr="0029050F" w:rsidRDefault="00815F7A" w:rsidP="008D4257">
      <w:pPr>
        <w:rPr>
          <w:rFonts w:ascii="Times New Roman" w:hAnsi="Times New Roman" w:cs="Times New Roman"/>
        </w:rPr>
      </w:pPr>
    </w:p>
    <w:tbl>
      <w:tblPr>
        <w:tblStyle w:val="TableGrid"/>
        <w:tblW w:w="0" w:type="auto"/>
        <w:tblLook w:val="04A0" w:firstRow="1" w:lastRow="0" w:firstColumn="1" w:lastColumn="0" w:noHBand="0" w:noVBand="1"/>
      </w:tblPr>
      <w:tblGrid>
        <w:gridCol w:w="10615"/>
      </w:tblGrid>
      <w:tr w:rsidR="00815F7A" w:rsidRPr="0029050F" w:rsidTr="00495A73">
        <w:trPr>
          <w:trHeight w:val="1106"/>
        </w:trPr>
        <w:tc>
          <w:tcPr>
            <w:tcW w:w="10615" w:type="dxa"/>
          </w:tcPr>
          <w:p w:rsidR="00815F7A" w:rsidRPr="0029050F" w:rsidRDefault="00162459" w:rsidP="008D4257">
            <w:pPr>
              <w:rPr>
                <w:rFonts w:ascii="Times New Roman" w:hAnsi="Times New Roman" w:cs="Times New Roman"/>
              </w:rPr>
            </w:pPr>
            <w:r w:rsidRPr="0029050F">
              <w:rPr>
                <w:rFonts w:ascii="Times New Roman" w:hAnsi="Times New Roman" w:cs="Times New Roman"/>
              </w:rPr>
              <w:t>Target Market/Audience you hope to attract (</w:t>
            </w:r>
            <w:r w:rsidRPr="0029050F">
              <w:rPr>
                <w:rFonts w:ascii="Times New Roman" w:hAnsi="Times New Roman" w:cs="Times New Roman"/>
                <w:i/>
                <w:iCs/>
              </w:rPr>
              <w:t>include demographics and behavior descriptors of your ideal customer or attendee</w:t>
            </w:r>
            <w:r w:rsidRPr="0029050F">
              <w:rPr>
                <w:rFonts w:ascii="Times New Roman" w:hAnsi="Times New Roman" w:cs="Times New Roman"/>
              </w:rPr>
              <w:t>):</w:t>
            </w:r>
          </w:p>
        </w:tc>
      </w:tr>
    </w:tbl>
    <w:p w:rsidR="00563652" w:rsidRPr="0029050F" w:rsidRDefault="00563652" w:rsidP="008D4257">
      <w:pPr>
        <w:rPr>
          <w:rFonts w:ascii="Times New Roman" w:hAnsi="Times New Roman" w:cs="Times New Roman"/>
        </w:rPr>
      </w:pPr>
    </w:p>
    <w:p w:rsidR="00563652" w:rsidRPr="0029050F" w:rsidRDefault="00563652">
      <w:pPr>
        <w:rPr>
          <w:rFonts w:ascii="Times New Roman" w:hAnsi="Times New Roman" w:cs="Times New Roman"/>
        </w:rPr>
      </w:pPr>
    </w:p>
    <w:p w:rsidR="00815F7A" w:rsidRPr="0029050F" w:rsidRDefault="00815F7A" w:rsidP="008D4257">
      <w:pPr>
        <w:rPr>
          <w:rFonts w:ascii="Times New Roman" w:hAnsi="Times New Roman" w:cs="Times New Roman"/>
        </w:rPr>
      </w:pPr>
    </w:p>
    <w:tbl>
      <w:tblPr>
        <w:tblStyle w:val="TableGrid"/>
        <w:tblW w:w="0" w:type="auto"/>
        <w:tblLook w:val="04A0" w:firstRow="1" w:lastRow="0" w:firstColumn="1" w:lastColumn="0" w:noHBand="0" w:noVBand="1"/>
      </w:tblPr>
      <w:tblGrid>
        <w:gridCol w:w="10615"/>
      </w:tblGrid>
      <w:tr w:rsidR="00815F7A" w:rsidRPr="0029050F" w:rsidTr="00495A73">
        <w:trPr>
          <w:trHeight w:val="2321"/>
        </w:trPr>
        <w:tc>
          <w:tcPr>
            <w:tcW w:w="10615" w:type="dxa"/>
          </w:tcPr>
          <w:p w:rsidR="00815F7A" w:rsidRPr="0029050F" w:rsidRDefault="00815F7A" w:rsidP="008D4257">
            <w:pPr>
              <w:rPr>
                <w:rFonts w:ascii="Times New Roman" w:hAnsi="Times New Roman" w:cs="Times New Roman"/>
              </w:rPr>
            </w:pPr>
            <w:r w:rsidRPr="0029050F">
              <w:rPr>
                <w:rFonts w:ascii="Times New Roman" w:hAnsi="Times New Roman" w:cs="Times New Roman"/>
              </w:rPr>
              <w:t xml:space="preserve">Need for Project </w:t>
            </w:r>
            <w:r w:rsidR="00162459" w:rsidRPr="0029050F">
              <w:rPr>
                <w:rFonts w:ascii="Times New Roman" w:hAnsi="Times New Roman" w:cs="Times New Roman"/>
              </w:rPr>
              <w:t>(</w:t>
            </w:r>
            <w:r w:rsidR="00162459" w:rsidRPr="0029050F">
              <w:rPr>
                <w:rFonts w:ascii="Times New Roman" w:hAnsi="Times New Roman" w:cs="Times New Roman"/>
                <w:i/>
                <w:iCs/>
              </w:rPr>
              <w:t>How will this project add/impact the quality of life of residents and visitors to Gainesville?</w:t>
            </w:r>
            <w:r w:rsidR="00162459" w:rsidRPr="0029050F">
              <w:rPr>
                <w:rFonts w:ascii="Times New Roman" w:hAnsi="Times New Roman" w:cs="Times New Roman"/>
              </w:rPr>
              <w:t>)</w:t>
            </w:r>
          </w:p>
        </w:tc>
      </w:tr>
    </w:tbl>
    <w:p w:rsidR="00495A73" w:rsidRPr="0029050F" w:rsidRDefault="00495A73" w:rsidP="008D4257">
      <w:pPr>
        <w:rPr>
          <w:rFonts w:ascii="Times New Roman" w:hAnsi="Times New Roman" w:cs="Times New Roman"/>
        </w:rPr>
      </w:pPr>
    </w:p>
    <w:tbl>
      <w:tblPr>
        <w:tblStyle w:val="TableGrid"/>
        <w:tblW w:w="0" w:type="auto"/>
        <w:tblLook w:val="04A0" w:firstRow="1" w:lastRow="0" w:firstColumn="1" w:lastColumn="0" w:noHBand="0" w:noVBand="1"/>
      </w:tblPr>
      <w:tblGrid>
        <w:gridCol w:w="10525"/>
      </w:tblGrid>
      <w:tr w:rsidR="00815F7A" w:rsidRPr="0029050F" w:rsidTr="00495A73">
        <w:trPr>
          <w:trHeight w:val="2843"/>
        </w:trPr>
        <w:tc>
          <w:tcPr>
            <w:tcW w:w="10525" w:type="dxa"/>
          </w:tcPr>
          <w:p w:rsidR="00815F7A" w:rsidRPr="0029050F" w:rsidRDefault="00815F7A" w:rsidP="008D4257">
            <w:pPr>
              <w:rPr>
                <w:rFonts w:ascii="Times New Roman" w:hAnsi="Times New Roman" w:cs="Times New Roman"/>
              </w:rPr>
            </w:pPr>
            <w:r w:rsidRPr="0029050F">
              <w:rPr>
                <w:rFonts w:ascii="Times New Roman" w:hAnsi="Times New Roman" w:cs="Times New Roman"/>
              </w:rPr>
              <w:t>Goals and Objective of Project</w:t>
            </w:r>
            <w:r w:rsidR="00162459" w:rsidRPr="0029050F">
              <w:rPr>
                <w:rFonts w:ascii="Times New Roman" w:hAnsi="Times New Roman" w:cs="Times New Roman"/>
              </w:rPr>
              <w:t xml:space="preserve"> (</w:t>
            </w:r>
            <w:r w:rsidR="00162459" w:rsidRPr="0029050F">
              <w:rPr>
                <w:rFonts w:ascii="Times New Roman" w:hAnsi="Times New Roman" w:cs="Times New Roman"/>
                <w:i/>
                <w:iCs/>
              </w:rPr>
              <w:t>Why are you doing this project? What do you hope to achieve with this project?)</w:t>
            </w:r>
            <w:r w:rsidRPr="0029050F">
              <w:rPr>
                <w:rFonts w:ascii="Times New Roman" w:hAnsi="Times New Roman" w:cs="Times New Roman"/>
              </w:rPr>
              <w:t xml:space="preserve">: </w:t>
            </w:r>
          </w:p>
        </w:tc>
      </w:tr>
    </w:tbl>
    <w:p w:rsidR="00815F7A" w:rsidRPr="0029050F" w:rsidRDefault="00815F7A" w:rsidP="008D4257">
      <w:pPr>
        <w:rPr>
          <w:rFonts w:ascii="Times New Roman" w:hAnsi="Times New Roman" w:cs="Times New Roman"/>
        </w:rPr>
      </w:pPr>
    </w:p>
    <w:tbl>
      <w:tblPr>
        <w:tblStyle w:val="TableGrid"/>
        <w:tblW w:w="0" w:type="auto"/>
        <w:tblLook w:val="04A0" w:firstRow="1" w:lastRow="0" w:firstColumn="1" w:lastColumn="0" w:noHBand="0" w:noVBand="1"/>
      </w:tblPr>
      <w:tblGrid>
        <w:gridCol w:w="10525"/>
      </w:tblGrid>
      <w:tr w:rsidR="00815F7A" w:rsidRPr="0029050F" w:rsidTr="001D442D">
        <w:trPr>
          <w:trHeight w:val="3131"/>
        </w:trPr>
        <w:tc>
          <w:tcPr>
            <w:tcW w:w="10525" w:type="dxa"/>
          </w:tcPr>
          <w:p w:rsidR="00815F7A" w:rsidRPr="0029050F" w:rsidRDefault="00815F7A" w:rsidP="008D4257">
            <w:pPr>
              <w:rPr>
                <w:rFonts w:ascii="Times New Roman" w:hAnsi="Times New Roman" w:cs="Times New Roman"/>
              </w:rPr>
            </w:pPr>
            <w:r w:rsidRPr="0029050F">
              <w:rPr>
                <w:rFonts w:ascii="Times New Roman" w:hAnsi="Times New Roman" w:cs="Times New Roman"/>
              </w:rPr>
              <w:t xml:space="preserve">Detailed </w:t>
            </w:r>
            <w:r w:rsidR="00162459" w:rsidRPr="0029050F">
              <w:rPr>
                <w:rFonts w:ascii="Times New Roman" w:hAnsi="Times New Roman" w:cs="Times New Roman"/>
              </w:rPr>
              <w:t>list explaining</w:t>
            </w:r>
            <w:r w:rsidRPr="0029050F">
              <w:rPr>
                <w:rFonts w:ascii="Times New Roman" w:hAnsi="Times New Roman" w:cs="Times New Roman"/>
              </w:rPr>
              <w:t xml:space="preserve"> how the funds will be used</w:t>
            </w:r>
            <w:r w:rsidR="00162459" w:rsidRPr="0029050F">
              <w:rPr>
                <w:rFonts w:ascii="Times New Roman" w:hAnsi="Times New Roman" w:cs="Times New Roman"/>
              </w:rPr>
              <w:t>. For each item, confirm and specify how it addresses the two criteria listed in the instructions</w:t>
            </w:r>
            <w:r w:rsidR="001D442D" w:rsidRPr="0029050F">
              <w:rPr>
                <w:rFonts w:ascii="Times New Roman" w:hAnsi="Times New Roman" w:cs="Times New Roman"/>
              </w:rPr>
              <w:t xml:space="preserve"> (</w:t>
            </w:r>
            <w:r w:rsidR="001D442D" w:rsidRPr="0029050F">
              <w:rPr>
                <w:rFonts w:ascii="Times New Roman" w:hAnsi="Times New Roman" w:cs="Times New Roman"/>
                <w:i/>
                <w:iCs/>
              </w:rPr>
              <w:t>Please retain all receipts related to HOT funding expenses, as they will need to be attached to the post-event form due following the conclusion of the event).</w:t>
            </w:r>
            <w:r w:rsidRPr="0029050F">
              <w:rPr>
                <w:rFonts w:ascii="Times New Roman" w:hAnsi="Times New Roman" w:cs="Times New Roman"/>
                <w:i/>
                <w:iCs/>
              </w:rPr>
              <w:t>:</w:t>
            </w:r>
          </w:p>
        </w:tc>
      </w:tr>
    </w:tbl>
    <w:p w:rsidR="00815F7A" w:rsidRPr="0029050F" w:rsidRDefault="00815F7A" w:rsidP="008D4257">
      <w:pPr>
        <w:rPr>
          <w:rFonts w:ascii="Times New Roman" w:hAnsi="Times New Roman" w:cs="Times New Roman"/>
        </w:rPr>
      </w:pPr>
    </w:p>
    <w:tbl>
      <w:tblPr>
        <w:tblStyle w:val="TableGrid"/>
        <w:tblW w:w="0" w:type="auto"/>
        <w:tblLook w:val="04A0" w:firstRow="1" w:lastRow="0" w:firstColumn="1" w:lastColumn="0" w:noHBand="0" w:noVBand="1"/>
      </w:tblPr>
      <w:tblGrid>
        <w:gridCol w:w="10525"/>
      </w:tblGrid>
      <w:tr w:rsidR="006F278C" w:rsidRPr="0029050F" w:rsidTr="0029050F">
        <w:trPr>
          <w:trHeight w:val="2825"/>
        </w:trPr>
        <w:tc>
          <w:tcPr>
            <w:tcW w:w="10525" w:type="dxa"/>
          </w:tcPr>
          <w:p w:rsidR="006F278C" w:rsidRPr="0029050F" w:rsidRDefault="006F278C" w:rsidP="008D4257">
            <w:pPr>
              <w:rPr>
                <w:rFonts w:ascii="Times New Roman" w:hAnsi="Times New Roman" w:cs="Times New Roman"/>
              </w:rPr>
            </w:pPr>
            <w:r w:rsidRPr="0029050F">
              <w:rPr>
                <w:rFonts w:ascii="Times New Roman" w:hAnsi="Times New Roman" w:cs="Times New Roman"/>
              </w:rPr>
              <w:t>Other Notes:</w:t>
            </w:r>
          </w:p>
        </w:tc>
      </w:tr>
    </w:tbl>
    <w:p w:rsidR="0029050F" w:rsidRDefault="0029050F" w:rsidP="008D4257">
      <w:pPr>
        <w:rPr>
          <w:rFonts w:ascii="Times New Roman" w:hAnsi="Times New Roman" w:cs="Times New Roman"/>
        </w:rPr>
      </w:pPr>
    </w:p>
    <w:p w:rsidR="0029050F" w:rsidRPr="0029050F" w:rsidRDefault="0029050F" w:rsidP="0029050F">
      <w:pPr>
        <w:spacing w:line="480" w:lineRule="auto"/>
        <w:rPr>
          <w:rFonts w:ascii="Times New Roman" w:hAnsi="Times New Roman" w:cs="Times New Roman"/>
        </w:rPr>
      </w:pPr>
    </w:p>
    <w:p w:rsidR="009079A9" w:rsidRPr="0029050F" w:rsidRDefault="009079A9" w:rsidP="0029050F">
      <w:pPr>
        <w:numPr>
          <w:ilvl w:val="0"/>
          <w:numId w:val="3"/>
        </w:numPr>
        <w:spacing w:after="0" w:line="480" w:lineRule="auto"/>
        <w:rPr>
          <w:rFonts w:ascii="Times New Roman" w:hAnsi="Times New Roman" w:cs="Times New Roman"/>
        </w:rPr>
      </w:pPr>
      <w:r w:rsidRPr="0029050F">
        <w:rPr>
          <w:rFonts w:ascii="Times New Roman" w:hAnsi="Times New Roman" w:cs="Times New Roman"/>
        </w:rPr>
        <w:t>How many years have you held this Event or Project</w:t>
      </w:r>
      <w:r w:rsidR="00563652" w:rsidRPr="0029050F">
        <w:rPr>
          <w:rFonts w:ascii="Times New Roman" w:hAnsi="Times New Roman" w:cs="Times New Roman"/>
        </w:rPr>
        <w:t>?</w:t>
      </w:r>
      <w:r w:rsidRPr="0029050F">
        <w:rPr>
          <w:rFonts w:ascii="Times New Roman" w:hAnsi="Times New Roman" w:cs="Times New Roman"/>
        </w:rPr>
        <w:t xml:space="preserve">  _____</w:t>
      </w:r>
      <w:r w:rsidR="00563652" w:rsidRPr="0029050F">
        <w:rPr>
          <w:rFonts w:ascii="Times New Roman" w:hAnsi="Times New Roman" w:cs="Times New Roman"/>
        </w:rPr>
        <w:t xml:space="preserve"> If Inaugural please indicate here: _______</w:t>
      </w:r>
    </w:p>
    <w:p w:rsidR="009079A9" w:rsidRPr="0029050F" w:rsidRDefault="009079A9" w:rsidP="0029050F">
      <w:pPr>
        <w:numPr>
          <w:ilvl w:val="0"/>
          <w:numId w:val="3"/>
        </w:numPr>
        <w:spacing w:after="0" w:line="480" w:lineRule="auto"/>
        <w:rPr>
          <w:rFonts w:ascii="Times New Roman" w:hAnsi="Times New Roman" w:cs="Times New Roman"/>
        </w:rPr>
      </w:pPr>
      <w:r w:rsidRPr="0029050F">
        <w:rPr>
          <w:rFonts w:ascii="Times New Roman" w:hAnsi="Times New Roman" w:cs="Times New Roman"/>
        </w:rPr>
        <w:t>Expected Attendance:  _____________</w:t>
      </w:r>
    </w:p>
    <w:p w:rsidR="00563652" w:rsidRPr="0029050F" w:rsidRDefault="00B37C1E" w:rsidP="0029050F">
      <w:pPr>
        <w:numPr>
          <w:ilvl w:val="0"/>
          <w:numId w:val="3"/>
        </w:numPr>
        <w:spacing w:after="0" w:line="480" w:lineRule="auto"/>
        <w:rPr>
          <w:rFonts w:ascii="Times New Roman" w:hAnsi="Times New Roman" w:cs="Times New Roman"/>
        </w:rPr>
      </w:pPr>
      <w:r w:rsidRPr="0029050F">
        <w:rPr>
          <w:rFonts w:ascii="Times New Roman" w:hAnsi="Times New Roman" w:cs="Times New Roman"/>
        </w:rPr>
        <w:t xml:space="preserve">Approximate event or project attendees </w:t>
      </w:r>
      <w:r w:rsidR="009D36CD" w:rsidRPr="0029050F">
        <w:rPr>
          <w:rFonts w:ascii="Times New Roman" w:hAnsi="Times New Roman" w:cs="Times New Roman"/>
        </w:rPr>
        <w:t xml:space="preserve">who </w:t>
      </w:r>
      <w:r w:rsidRPr="0029050F">
        <w:rPr>
          <w:rFonts w:ascii="Times New Roman" w:hAnsi="Times New Roman" w:cs="Times New Roman"/>
        </w:rPr>
        <w:t>will execute temporary stay reservations (e.g. hotel, motel, short-term rental) in the City of Gainesville</w:t>
      </w:r>
      <w:r w:rsidR="002A361B" w:rsidRPr="0029050F">
        <w:rPr>
          <w:rFonts w:ascii="Times New Roman" w:hAnsi="Times New Roman" w:cs="Times New Roman"/>
        </w:rPr>
        <w:t>:</w:t>
      </w:r>
      <w:r w:rsidR="009079A9" w:rsidRPr="0029050F">
        <w:rPr>
          <w:rFonts w:ascii="Times New Roman" w:hAnsi="Times New Roman" w:cs="Times New Roman"/>
        </w:rPr>
        <w:t xml:space="preserve">   _________</w:t>
      </w:r>
    </w:p>
    <w:p w:rsidR="0029050F" w:rsidRPr="005B36E9" w:rsidRDefault="00563652" w:rsidP="005B36E9">
      <w:pPr>
        <w:numPr>
          <w:ilvl w:val="0"/>
          <w:numId w:val="3"/>
        </w:numPr>
        <w:spacing w:after="0" w:line="480" w:lineRule="auto"/>
        <w:rPr>
          <w:rFonts w:ascii="Times New Roman" w:hAnsi="Times New Roman" w:cs="Times New Roman"/>
        </w:rPr>
      </w:pPr>
      <w:r w:rsidRPr="0029050F">
        <w:rPr>
          <w:rFonts w:ascii="Times New Roman" w:hAnsi="Times New Roman" w:cs="Times New Roman"/>
        </w:rPr>
        <w:t>How do you plan to measure?</w:t>
      </w:r>
      <w:r w:rsidR="0029050F" w:rsidRPr="0029050F">
        <w:rPr>
          <w:rFonts w:ascii="Times New Roman" w:hAnsi="Times New Roman" w:cs="Times New Roman"/>
        </w:rPr>
        <w:t xml:space="preserve"> </w:t>
      </w:r>
      <w:r w:rsidR="0029050F">
        <w:rPr>
          <w:rFonts w:ascii="Times New Roman" w:hAnsi="Times New Roman" w:cs="Times New Roman"/>
        </w:rPr>
        <w:t>_________________________________________________________</w:t>
      </w:r>
    </w:p>
    <w:p w:rsidR="009079A9" w:rsidRPr="0029050F" w:rsidRDefault="00274C3D" w:rsidP="00563652">
      <w:pPr>
        <w:numPr>
          <w:ilvl w:val="0"/>
          <w:numId w:val="3"/>
        </w:numPr>
        <w:spacing w:after="0" w:line="480" w:lineRule="auto"/>
        <w:rPr>
          <w:rFonts w:ascii="Times New Roman" w:hAnsi="Times New Roman" w:cs="Times New Roman"/>
        </w:rPr>
      </w:pPr>
      <w:r w:rsidRPr="0029050F">
        <w:rPr>
          <w:rFonts w:ascii="Times New Roman" w:hAnsi="Times New Roman" w:cs="Times New Roman"/>
        </w:rPr>
        <w:t xml:space="preserve"> </w:t>
      </w:r>
      <w:r w:rsidR="0029050F" w:rsidRPr="0029050F">
        <w:rPr>
          <w:rFonts w:ascii="Times New Roman" w:hAnsi="Times New Roman" w:cs="Times New Roman"/>
        </w:rPr>
        <w:t xml:space="preserve">Approximate </w:t>
      </w:r>
      <w:r w:rsidRPr="0029050F">
        <w:rPr>
          <w:rFonts w:ascii="Times New Roman" w:hAnsi="Times New Roman" w:cs="Times New Roman"/>
        </w:rPr>
        <w:t xml:space="preserve">length of </w:t>
      </w:r>
      <w:r w:rsidR="009D36CD" w:rsidRPr="0029050F">
        <w:rPr>
          <w:rFonts w:ascii="Times New Roman" w:hAnsi="Times New Roman" w:cs="Times New Roman"/>
        </w:rPr>
        <w:t xml:space="preserve">temporary stay reservations (e.g. hotel, motel, short-term rental) in the City of Gainesville: </w:t>
      </w:r>
      <w:r w:rsidR="009079A9" w:rsidRPr="0029050F">
        <w:rPr>
          <w:rFonts w:ascii="Times New Roman" w:hAnsi="Times New Roman" w:cs="Times New Roman"/>
        </w:rPr>
        <w:t>_____</w:t>
      </w:r>
      <w:r w:rsidR="00563652" w:rsidRPr="0029050F">
        <w:rPr>
          <w:rFonts w:ascii="Times New Roman" w:hAnsi="Times New Roman" w:cs="Times New Roman"/>
        </w:rPr>
        <w:t>_____</w:t>
      </w:r>
    </w:p>
    <w:p w:rsidR="00563652" w:rsidRPr="0029050F" w:rsidRDefault="00563652" w:rsidP="00563652">
      <w:pPr>
        <w:numPr>
          <w:ilvl w:val="0"/>
          <w:numId w:val="3"/>
        </w:numPr>
        <w:spacing w:after="0" w:line="480" w:lineRule="auto"/>
        <w:rPr>
          <w:rFonts w:ascii="Times New Roman" w:hAnsi="Times New Roman" w:cs="Times New Roman"/>
        </w:rPr>
      </w:pPr>
      <w:r w:rsidRPr="0029050F">
        <w:rPr>
          <w:rFonts w:ascii="Times New Roman" w:hAnsi="Times New Roman" w:cs="Times New Roman"/>
        </w:rPr>
        <w:t>How do you plan to measure? __________________________________________________________</w:t>
      </w:r>
    </w:p>
    <w:p w:rsidR="00563652" w:rsidRPr="0029050F" w:rsidRDefault="00563652" w:rsidP="00563652">
      <w:pPr>
        <w:numPr>
          <w:ilvl w:val="0"/>
          <w:numId w:val="3"/>
        </w:numPr>
        <w:spacing w:after="0" w:line="480" w:lineRule="auto"/>
        <w:rPr>
          <w:rFonts w:ascii="Calibri" w:hAnsi="Calibri"/>
        </w:rPr>
      </w:pPr>
      <w:r w:rsidRPr="0029050F">
        <w:rPr>
          <w:rFonts w:ascii="Times New Roman" w:hAnsi="Times New Roman" w:cs="Times New Roman"/>
        </w:rPr>
        <w:t xml:space="preserve">Do you </w:t>
      </w:r>
      <w:r w:rsidR="005B36E9">
        <w:rPr>
          <w:rFonts w:ascii="Times New Roman" w:hAnsi="Times New Roman" w:cs="Times New Roman"/>
        </w:rPr>
        <w:t xml:space="preserve">plan to </w:t>
      </w:r>
      <w:r w:rsidRPr="0029050F">
        <w:rPr>
          <w:rFonts w:ascii="Times New Roman" w:hAnsi="Times New Roman" w:cs="Times New Roman"/>
        </w:rPr>
        <w:t>reserve a room block for this event at an area hotel</w:t>
      </w:r>
      <w:r w:rsidR="005B36E9">
        <w:rPr>
          <w:rFonts w:ascii="Times New Roman" w:hAnsi="Times New Roman" w:cs="Times New Roman"/>
        </w:rPr>
        <w:t>? H</w:t>
      </w:r>
      <w:r w:rsidRPr="0029050F">
        <w:rPr>
          <w:rFonts w:ascii="Times New Roman" w:hAnsi="Times New Roman" w:cs="Times New Roman"/>
        </w:rPr>
        <w:t>ow many rooms and at which hotels</w:t>
      </w:r>
      <w:r w:rsidR="005B36E9">
        <w:rPr>
          <w:rFonts w:ascii="Times New Roman" w:hAnsi="Times New Roman" w:cs="Times New Roman"/>
        </w:rPr>
        <w:t>?</w:t>
      </w:r>
      <w:r w:rsidRPr="0029050F">
        <w:rPr>
          <w:rFonts w:ascii="Calibri" w:hAnsi="Calibri"/>
        </w:rPr>
        <w:t xml:space="preserve">  ____________________________________________________________________________________</w:t>
      </w:r>
    </w:p>
    <w:p w:rsidR="00563652" w:rsidRPr="005B36E9" w:rsidRDefault="00563652" w:rsidP="005B36E9">
      <w:pPr>
        <w:spacing w:line="480" w:lineRule="auto"/>
        <w:ind w:left="720"/>
        <w:rPr>
          <w:rFonts w:ascii="Calibri" w:hAnsi="Calibri"/>
        </w:rPr>
      </w:pPr>
      <w:r w:rsidRPr="0029050F">
        <w:rPr>
          <w:rFonts w:ascii="Calibri" w:hAnsi="Calibri"/>
        </w:rPr>
        <w:t>____________________________________________________________________________________</w:t>
      </w:r>
    </w:p>
    <w:p w:rsidR="00815F7A" w:rsidRPr="0029050F" w:rsidRDefault="005B36E9" w:rsidP="00274C3D">
      <w:pPr>
        <w:jc w:val="center"/>
        <w:rPr>
          <w:rFonts w:ascii="Times New Roman" w:hAnsi="Times New Roman" w:cs="Times New Roman"/>
        </w:rPr>
      </w:pPr>
      <w:r>
        <w:rPr>
          <w:rFonts w:ascii="Times New Roman" w:hAnsi="Times New Roman" w:cs="Times New Roman"/>
        </w:rPr>
        <w:t xml:space="preserve">Amount </w:t>
      </w:r>
      <w:r w:rsidR="00815F7A" w:rsidRPr="0029050F">
        <w:rPr>
          <w:rFonts w:ascii="Times New Roman" w:hAnsi="Times New Roman" w:cs="Times New Roman"/>
        </w:rPr>
        <w:t>Requested: ____________________ Project Total Cost: _________________________</w:t>
      </w:r>
    </w:p>
    <w:p w:rsidR="00815F7A" w:rsidRPr="0029050F" w:rsidRDefault="00815F7A" w:rsidP="00274C3D">
      <w:pPr>
        <w:jc w:val="center"/>
        <w:rPr>
          <w:rFonts w:ascii="Times New Roman" w:hAnsi="Times New Roman" w:cs="Times New Roman"/>
        </w:rPr>
      </w:pPr>
      <w:r w:rsidRPr="0029050F">
        <w:rPr>
          <w:rFonts w:ascii="Times New Roman" w:hAnsi="Times New Roman" w:cs="Times New Roman"/>
        </w:rPr>
        <w:t>Requestor Name: ______________________ Requestor Position: ________________________</w:t>
      </w:r>
    </w:p>
    <w:p w:rsidR="00815F7A" w:rsidRDefault="00815F7A" w:rsidP="00274C3D">
      <w:pPr>
        <w:jc w:val="center"/>
        <w:rPr>
          <w:rFonts w:ascii="Times New Roman" w:hAnsi="Times New Roman" w:cs="Times New Roman"/>
        </w:rPr>
      </w:pPr>
      <w:r w:rsidRPr="0029050F">
        <w:rPr>
          <w:rFonts w:ascii="Times New Roman" w:hAnsi="Times New Roman" w:cs="Times New Roman"/>
        </w:rPr>
        <w:t>Requestor Email: ______________________</w:t>
      </w:r>
      <w:r w:rsidR="006F278C" w:rsidRPr="0029050F">
        <w:rPr>
          <w:rFonts w:ascii="Times New Roman" w:hAnsi="Times New Roman" w:cs="Times New Roman"/>
        </w:rPr>
        <w:t>____Phone Number</w:t>
      </w:r>
      <w:r w:rsidRPr="0029050F">
        <w:rPr>
          <w:rFonts w:ascii="Times New Roman" w:hAnsi="Times New Roman" w:cs="Times New Roman"/>
        </w:rPr>
        <w:t>: _____________________</w:t>
      </w:r>
      <w:r w:rsidR="006F278C" w:rsidRPr="0029050F">
        <w:rPr>
          <w:rFonts w:ascii="Times New Roman" w:hAnsi="Times New Roman" w:cs="Times New Roman"/>
        </w:rPr>
        <w:t>___</w:t>
      </w:r>
    </w:p>
    <w:p w:rsidR="0097658A" w:rsidRDefault="0097658A" w:rsidP="00EC0622">
      <w:pPr>
        <w:rPr>
          <w:rFonts w:ascii="Times New Roman" w:hAnsi="Times New Roman" w:cs="Times New Roman"/>
        </w:rPr>
      </w:pPr>
      <w:r>
        <w:rPr>
          <w:rFonts w:ascii="Times New Roman" w:hAnsi="Times New Roman" w:cs="Times New Roman"/>
        </w:rPr>
        <w:t xml:space="preserve">*Please attach documentation of organizational budget and project budget when submitting your </w:t>
      </w:r>
      <w:proofErr w:type="gramStart"/>
      <w:r>
        <w:rPr>
          <w:rFonts w:ascii="Times New Roman" w:hAnsi="Times New Roman" w:cs="Times New Roman"/>
        </w:rPr>
        <w:t>application.*</w:t>
      </w:r>
      <w:proofErr w:type="gramEnd"/>
    </w:p>
    <w:p w:rsidR="006F278C" w:rsidRPr="0029050F" w:rsidRDefault="006F278C" w:rsidP="006F278C">
      <w:pPr>
        <w:pStyle w:val="NormalWeb"/>
        <w:rPr>
          <w:i/>
          <w:iCs/>
        </w:rPr>
      </w:pPr>
      <w:r w:rsidRPr="0029050F">
        <w:rPr>
          <w:i/>
          <w:iCs/>
        </w:rPr>
        <w:t>I hereby certify that all information provided in this funding request is true and accurate to the best of my knowledge. I acknowledge that any funds allocated as a result of this request will be used solely for the purposes stated in this form. I understand that misuse of funds or deviation from the intended purposes without prior written approval may result in the requirement to return the funds and may affect eligibility for future funding.</w:t>
      </w:r>
    </w:p>
    <w:p w:rsidR="00815F7A" w:rsidRDefault="006F278C" w:rsidP="005B36E9">
      <w:pPr>
        <w:pStyle w:val="NormalWeb"/>
        <w:spacing w:before="0" w:beforeAutospacing="0" w:after="0" w:afterAutospacing="0" w:line="480" w:lineRule="auto"/>
      </w:pPr>
      <w:r w:rsidRPr="0029050F">
        <w:rPr>
          <w:rStyle w:val="Strong"/>
          <w:rFonts w:eastAsiaTheme="majorEastAsia"/>
        </w:rPr>
        <w:t>Signature:</w:t>
      </w:r>
      <w:r w:rsidRPr="0029050F">
        <w:t xml:space="preserve"> ___________________________</w:t>
      </w:r>
      <w:r w:rsidRPr="0029050F">
        <w:br/>
      </w:r>
      <w:r w:rsidRPr="0029050F">
        <w:rPr>
          <w:rStyle w:val="Strong"/>
          <w:rFonts w:eastAsiaTheme="majorEastAsia"/>
        </w:rPr>
        <w:t>Name (Printed):</w:t>
      </w:r>
      <w:r w:rsidRPr="0029050F">
        <w:t xml:space="preserve"> ______________________</w:t>
      </w:r>
      <w:r w:rsidRPr="0029050F">
        <w:br/>
      </w:r>
      <w:r w:rsidRPr="0029050F">
        <w:rPr>
          <w:rStyle w:val="Strong"/>
          <w:rFonts w:eastAsiaTheme="majorEastAsia"/>
        </w:rPr>
        <w:t>Date:</w:t>
      </w:r>
      <w:r w:rsidRPr="0029050F">
        <w:t xml:space="preserve"> _______________________________</w:t>
      </w:r>
    </w:p>
    <w:p w:rsidR="005B36E9" w:rsidRDefault="005B36E9" w:rsidP="005B36E9">
      <w:pPr>
        <w:pStyle w:val="NormalWeb"/>
        <w:spacing w:before="0" w:beforeAutospacing="0" w:after="0" w:afterAutospacing="0" w:line="480" w:lineRule="auto"/>
        <w:jc w:val="center"/>
        <w:rPr>
          <w:b/>
          <w:bCs/>
          <w:i/>
          <w:iCs/>
        </w:rPr>
      </w:pPr>
      <w:r w:rsidRPr="005B36E9">
        <w:rPr>
          <w:b/>
          <w:bCs/>
          <w:i/>
          <w:iCs/>
        </w:rPr>
        <w:t xml:space="preserve">Please Submit to the City of Gainesville at </w:t>
      </w:r>
      <w:hyperlink r:id="rId7" w:history="1">
        <w:r w:rsidRPr="005B36E9">
          <w:rPr>
            <w:rStyle w:val="Hyperlink"/>
            <w:b/>
            <w:bCs/>
            <w:i/>
            <w:iCs/>
          </w:rPr>
          <w:t>CityOfGainesville@cogtx.org</w:t>
        </w:r>
      </w:hyperlink>
      <w:r w:rsidRPr="005B36E9">
        <w:rPr>
          <w:b/>
          <w:bCs/>
          <w:i/>
          <w:iCs/>
        </w:rPr>
        <w:t xml:space="preserve"> or </w:t>
      </w:r>
      <w:r>
        <w:rPr>
          <w:b/>
          <w:bCs/>
          <w:i/>
          <w:iCs/>
        </w:rPr>
        <w:t>at</w:t>
      </w:r>
    </w:p>
    <w:p w:rsidR="005B36E9" w:rsidRPr="005B36E9" w:rsidRDefault="005B36E9" w:rsidP="005B36E9">
      <w:pPr>
        <w:pStyle w:val="NormalWeb"/>
        <w:spacing w:before="0" w:beforeAutospacing="0" w:after="0" w:afterAutospacing="0" w:line="480" w:lineRule="auto"/>
        <w:jc w:val="center"/>
        <w:rPr>
          <w:b/>
          <w:bCs/>
          <w:i/>
          <w:iCs/>
        </w:rPr>
      </w:pPr>
      <w:r w:rsidRPr="005B36E9">
        <w:rPr>
          <w:b/>
          <w:bCs/>
          <w:i/>
          <w:iCs/>
        </w:rPr>
        <w:t xml:space="preserve"> 200 S Rusk St, Gainesville, TX 76240</w:t>
      </w:r>
    </w:p>
    <w:sectPr w:rsidR="005B36E9" w:rsidRPr="005B36E9" w:rsidSect="0016245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B42" w:rsidRDefault="00DF5B42" w:rsidP="00162459">
      <w:pPr>
        <w:spacing w:after="0" w:line="240" w:lineRule="auto"/>
      </w:pPr>
      <w:r>
        <w:separator/>
      </w:r>
    </w:p>
  </w:endnote>
  <w:endnote w:type="continuationSeparator" w:id="0">
    <w:p w:rsidR="00DF5B42" w:rsidRDefault="00DF5B42" w:rsidP="0016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B42" w:rsidRDefault="00DF5B42" w:rsidP="00162459">
      <w:pPr>
        <w:spacing w:after="0" w:line="240" w:lineRule="auto"/>
      </w:pPr>
      <w:r>
        <w:separator/>
      </w:r>
    </w:p>
  </w:footnote>
  <w:footnote w:type="continuationSeparator" w:id="0">
    <w:p w:rsidR="00DF5B42" w:rsidRDefault="00DF5B42" w:rsidP="00162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459" w:rsidRDefault="00162459">
    <w:pPr>
      <w:pStyle w:val="Header"/>
    </w:pPr>
    <w:r>
      <w:rPr>
        <w:noProof/>
      </w:rPr>
      <w:drawing>
        <wp:anchor distT="0" distB="0" distL="114300" distR="114300" simplePos="0" relativeHeight="251659264" behindDoc="1" locked="0" layoutInCell="1" allowOverlap="1" wp14:anchorId="52CA4341" wp14:editId="348308E7">
          <wp:simplePos x="0" y="0"/>
          <wp:positionH relativeFrom="column">
            <wp:posOffset>1931035</wp:posOffset>
          </wp:positionH>
          <wp:positionV relativeFrom="paragraph">
            <wp:posOffset>-281305</wp:posOffset>
          </wp:positionV>
          <wp:extent cx="2620010" cy="673735"/>
          <wp:effectExtent l="0" t="0" r="0" b="0"/>
          <wp:wrapTight wrapText="bothSides">
            <wp:wrapPolygon edited="0">
              <wp:start x="0" y="0"/>
              <wp:lineTo x="0" y="21172"/>
              <wp:lineTo x="21464" y="21172"/>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inesvillePrimaryStrapline-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0010" cy="673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5660F"/>
    <w:multiLevelType w:val="hybridMultilevel"/>
    <w:tmpl w:val="DBAE576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630CBD"/>
    <w:multiLevelType w:val="hybridMultilevel"/>
    <w:tmpl w:val="C28E7DA4"/>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204D3A"/>
    <w:multiLevelType w:val="hybridMultilevel"/>
    <w:tmpl w:val="C142B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018922">
    <w:abstractNumId w:val="0"/>
  </w:num>
  <w:num w:numId="2" w16cid:durableId="1927416921">
    <w:abstractNumId w:val="1"/>
  </w:num>
  <w:num w:numId="3" w16cid:durableId="446122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57"/>
    <w:rsid w:val="000A3D2F"/>
    <w:rsid w:val="000C480A"/>
    <w:rsid w:val="00153A73"/>
    <w:rsid w:val="00162459"/>
    <w:rsid w:val="001D442D"/>
    <w:rsid w:val="0024088C"/>
    <w:rsid w:val="00274C3D"/>
    <w:rsid w:val="0029050F"/>
    <w:rsid w:val="002A361B"/>
    <w:rsid w:val="003A0ECB"/>
    <w:rsid w:val="003B20E5"/>
    <w:rsid w:val="003D2F3D"/>
    <w:rsid w:val="004379E5"/>
    <w:rsid w:val="00495A73"/>
    <w:rsid w:val="004F4204"/>
    <w:rsid w:val="0051787D"/>
    <w:rsid w:val="00563652"/>
    <w:rsid w:val="005B36E9"/>
    <w:rsid w:val="006F278C"/>
    <w:rsid w:val="0071651B"/>
    <w:rsid w:val="00815F7A"/>
    <w:rsid w:val="008D4257"/>
    <w:rsid w:val="009079A9"/>
    <w:rsid w:val="00974E83"/>
    <w:rsid w:val="0097658A"/>
    <w:rsid w:val="009D36CD"/>
    <w:rsid w:val="00B07BC4"/>
    <w:rsid w:val="00B37C1E"/>
    <w:rsid w:val="00B91601"/>
    <w:rsid w:val="00BF1DBF"/>
    <w:rsid w:val="00C00CA4"/>
    <w:rsid w:val="00CD0992"/>
    <w:rsid w:val="00CE1E53"/>
    <w:rsid w:val="00DF5B42"/>
    <w:rsid w:val="00EC0622"/>
    <w:rsid w:val="00ED7971"/>
    <w:rsid w:val="00FD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73259-189A-E549-A1AA-21B991A1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2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42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2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2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2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2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42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42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2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42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4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257"/>
    <w:rPr>
      <w:rFonts w:eastAsiaTheme="majorEastAsia" w:cstheme="majorBidi"/>
      <w:color w:val="272727" w:themeColor="text1" w:themeTint="D8"/>
    </w:rPr>
  </w:style>
  <w:style w:type="paragraph" w:styleId="Title">
    <w:name w:val="Title"/>
    <w:basedOn w:val="Normal"/>
    <w:next w:val="Normal"/>
    <w:link w:val="TitleChar"/>
    <w:uiPriority w:val="10"/>
    <w:qFormat/>
    <w:rsid w:val="008D4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257"/>
    <w:pPr>
      <w:spacing w:before="160"/>
      <w:jc w:val="center"/>
    </w:pPr>
    <w:rPr>
      <w:i/>
      <w:iCs/>
      <w:color w:val="404040" w:themeColor="text1" w:themeTint="BF"/>
    </w:rPr>
  </w:style>
  <w:style w:type="character" w:customStyle="1" w:styleId="QuoteChar">
    <w:name w:val="Quote Char"/>
    <w:basedOn w:val="DefaultParagraphFont"/>
    <w:link w:val="Quote"/>
    <w:uiPriority w:val="29"/>
    <w:rsid w:val="008D4257"/>
    <w:rPr>
      <w:i/>
      <w:iCs/>
      <w:color w:val="404040" w:themeColor="text1" w:themeTint="BF"/>
    </w:rPr>
  </w:style>
  <w:style w:type="paragraph" w:styleId="ListParagraph">
    <w:name w:val="List Paragraph"/>
    <w:basedOn w:val="Normal"/>
    <w:uiPriority w:val="34"/>
    <w:qFormat/>
    <w:rsid w:val="008D4257"/>
    <w:pPr>
      <w:ind w:left="720"/>
      <w:contextualSpacing/>
    </w:pPr>
  </w:style>
  <w:style w:type="character" w:styleId="IntenseEmphasis">
    <w:name w:val="Intense Emphasis"/>
    <w:basedOn w:val="DefaultParagraphFont"/>
    <w:uiPriority w:val="21"/>
    <w:qFormat/>
    <w:rsid w:val="008D4257"/>
    <w:rPr>
      <w:i/>
      <w:iCs/>
      <w:color w:val="2F5496" w:themeColor="accent1" w:themeShade="BF"/>
    </w:rPr>
  </w:style>
  <w:style w:type="paragraph" w:styleId="IntenseQuote">
    <w:name w:val="Intense Quote"/>
    <w:basedOn w:val="Normal"/>
    <w:next w:val="Normal"/>
    <w:link w:val="IntenseQuoteChar"/>
    <w:uiPriority w:val="30"/>
    <w:qFormat/>
    <w:rsid w:val="008D4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257"/>
    <w:rPr>
      <w:i/>
      <w:iCs/>
      <w:color w:val="2F5496" w:themeColor="accent1" w:themeShade="BF"/>
    </w:rPr>
  </w:style>
  <w:style w:type="character" w:styleId="IntenseReference">
    <w:name w:val="Intense Reference"/>
    <w:basedOn w:val="DefaultParagraphFont"/>
    <w:uiPriority w:val="32"/>
    <w:qFormat/>
    <w:rsid w:val="008D4257"/>
    <w:rPr>
      <w:b/>
      <w:bCs/>
      <w:smallCaps/>
      <w:color w:val="2F5496" w:themeColor="accent1" w:themeShade="BF"/>
      <w:spacing w:val="5"/>
    </w:rPr>
  </w:style>
  <w:style w:type="table" w:styleId="TableGrid">
    <w:name w:val="Table Grid"/>
    <w:basedOn w:val="TableNormal"/>
    <w:uiPriority w:val="39"/>
    <w:rsid w:val="008D4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278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F278C"/>
    <w:rPr>
      <w:b/>
      <w:bCs/>
    </w:rPr>
  </w:style>
  <w:style w:type="paragraph" w:styleId="Header">
    <w:name w:val="header"/>
    <w:basedOn w:val="Normal"/>
    <w:link w:val="HeaderChar"/>
    <w:uiPriority w:val="99"/>
    <w:unhideWhenUsed/>
    <w:rsid w:val="00162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59"/>
  </w:style>
  <w:style w:type="paragraph" w:styleId="Footer">
    <w:name w:val="footer"/>
    <w:basedOn w:val="Normal"/>
    <w:link w:val="FooterChar"/>
    <w:uiPriority w:val="99"/>
    <w:unhideWhenUsed/>
    <w:rsid w:val="00162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459"/>
  </w:style>
  <w:style w:type="character" w:styleId="Hyperlink">
    <w:name w:val="Hyperlink"/>
    <w:basedOn w:val="DefaultParagraphFont"/>
    <w:uiPriority w:val="99"/>
    <w:unhideWhenUsed/>
    <w:rsid w:val="00CE1E53"/>
    <w:rPr>
      <w:color w:val="0563C1" w:themeColor="hyperlink"/>
      <w:u w:val="single"/>
    </w:rPr>
  </w:style>
  <w:style w:type="character" w:styleId="UnresolvedMention">
    <w:name w:val="Unresolved Mention"/>
    <w:basedOn w:val="DefaultParagraphFont"/>
    <w:uiPriority w:val="99"/>
    <w:semiHidden/>
    <w:unhideWhenUsed/>
    <w:rsid w:val="005B36E9"/>
    <w:rPr>
      <w:color w:val="605E5C"/>
      <w:shd w:val="clear" w:color="auto" w:fill="E1DFDD"/>
    </w:rPr>
  </w:style>
  <w:style w:type="character" w:styleId="FollowedHyperlink">
    <w:name w:val="FollowedHyperlink"/>
    <w:basedOn w:val="DefaultParagraphFont"/>
    <w:uiPriority w:val="99"/>
    <w:semiHidden/>
    <w:unhideWhenUsed/>
    <w:rsid w:val="005B36E9"/>
    <w:rPr>
      <w:color w:val="954F72" w:themeColor="followedHyperlink"/>
      <w:u w:val="single"/>
    </w:rPr>
  </w:style>
  <w:style w:type="paragraph" w:styleId="Revision">
    <w:name w:val="Revision"/>
    <w:hidden/>
    <w:uiPriority w:val="99"/>
    <w:semiHidden/>
    <w:rsid w:val="009765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49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tyOfGainesville@cogt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 Maresh</dc:creator>
  <cp:keywords/>
  <dc:description/>
  <cp:lastModifiedBy>Paulina Swiatkowski</cp:lastModifiedBy>
  <cp:revision>6</cp:revision>
  <cp:lastPrinted>2025-05-28T13:30:00Z</cp:lastPrinted>
  <dcterms:created xsi:type="dcterms:W3CDTF">2025-05-23T15:19:00Z</dcterms:created>
  <dcterms:modified xsi:type="dcterms:W3CDTF">2025-06-16T21:47:00Z</dcterms:modified>
</cp:coreProperties>
</file>