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BC29" w14:textId="77777777" w:rsidR="006A4D94" w:rsidRPr="001E1E05" w:rsidRDefault="006A4D94" w:rsidP="006A4D9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center"/>
        <w:rPr>
          <w:rFonts w:ascii="BernhardMod BT" w:hAnsi="BernhardMod BT"/>
          <w:b/>
          <w:bCs/>
          <w:szCs w:val="24"/>
        </w:rPr>
      </w:pPr>
    </w:p>
    <w:p w14:paraId="0BCA7921" w14:textId="5B7E268E" w:rsidR="00E10024" w:rsidRPr="001E1E05" w:rsidRDefault="00E10024" w:rsidP="00E10024">
      <w:pPr>
        <w:tabs>
          <w:tab w:val="left" w:pos="255"/>
          <w:tab w:val="left" w:pos="720"/>
          <w:tab w:val="left" w:pos="1440"/>
          <w:tab w:val="left" w:pos="2160"/>
          <w:tab w:val="left" w:pos="2880"/>
        </w:tabs>
        <w:ind w:left="2880" w:hanging="2880"/>
        <w:rPr>
          <w:b/>
          <w:bCs/>
          <w:szCs w:val="24"/>
        </w:rPr>
      </w:pPr>
      <w:r w:rsidRPr="001E1E05">
        <w:rPr>
          <w:b/>
          <w:bCs/>
          <w:szCs w:val="24"/>
        </w:rPr>
        <w:t>MEMORANDUM</w:t>
      </w:r>
      <w:r w:rsidRPr="001E1E05">
        <w:rPr>
          <w:b/>
          <w:bCs/>
          <w:szCs w:val="24"/>
        </w:rPr>
        <w:tab/>
      </w:r>
    </w:p>
    <w:p w14:paraId="110C1329" w14:textId="77777777" w:rsidR="00E10024" w:rsidRPr="001E1E05" w:rsidRDefault="00E10024" w:rsidP="00E10024">
      <w:pPr>
        <w:tabs>
          <w:tab w:val="left" w:pos="255"/>
          <w:tab w:val="left" w:pos="720"/>
          <w:tab w:val="left" w:pos="1440"/>
          <w:tab w:val="left" w:pos="2160"/>
          <w:tab w:val="left" w:pos="2880"/>
        </w:tabs>
        <w:ind w:left="2880" w:hanging="2880"/>
        <w:rPr>
          <w:b/>
          <w:bCs/>
          <w:szCs w:val="24"/>
        </w:rPr>
      </w:pPr>
    </w:p>
    <w:p w14:paraId="64229029" w14:textId="79605725" w:rsidR="00E10024" w:rsidRPr="001E1E05" w:rsidRDefault="00E10024" w:rsidP="00E10024">
      <w:pPr>
        <w:tabs>
          <w:tab w:val="left" w:pos="255"/>
          <w:tab w:val="left" w:pos="720"/>
          <w:tab w:val="left" w:pos="1440"/>
          <w:tab w:val="left" w:pos="2160"/>
          <w:tab w:val="left" w:pos="2880"/>
        </w:tabs>
        <w:ind w:left="2880" w:hanging="2880"/>
        <w:rPr>
          <w:szCs w:val="24"/>
        </w:rPr>
      </w:pPr>
      <w:r w:rsidRPr="001E1E05">
        <w:rPr>
          <w:b/>
          <w:bCs/>
          <w:szCs w:val="24"/>
        </w:rPr>
        <w:t>DATE:</w:t>
      </w:r>
      <w:r w:rsidRPr="001E1E05">
        <w:rPr>
          <w:b/>
          <w:bCs/>
          <w:szCs w:val="24"/>
        </w:rPr>
        <w:tab/>
      </w:r>
      <w:r w:rsidR="008D3B9A">
        <w:rPr>
          <w:szCs w:val="24"/>
        </w:rPr>
        <w:t xml:space="preserve">January </w:t>
      </w:r>
      <w:r w:rsidR="00C35D7F">
        <w:rPr>
          <w:szCs w:val="24"/>
        </w:rPr>
        <w:t>30</w:t>
      </w:r>
      <w:r w:rsidR="008D3B9A">
        <w:rPr>
          <w:szCs w:val="24"/>
        </w:rPr>
        <w:t>, 2026</w:t>
      </w:r>
    </w:p>
    <w:p w14:paraId="313411A1" w14:textId="37C0ABF8" w:rsidR="00E10024" w:rsidRPr="001E1E05" w:rsidRDefault="00E10024" w:rsidP="00E10024">
      <w:pPr>
        <w:tabs>
          <w:tab w:val="left" w:pos="255"/>
          <w:tab w:val="left" w:pos="720"/>
          <w:tab w:val="left" w:pos="1440"/>
          <w:tab w:val="left" w:pos="2160"/>
          <w:tab w:val="left" w:pos="2880"/>
        </w:tabs>
        <w:ind w:left="2880" w:hanging="2880"/>
        <w:rPr>
          <w:szCs w:val="24"/>
        </w:rPr>
      </w:pPr>
      <w:r w:rsidRPr="001E1E05">
        <w:rPr>
          <w:b/>
          <w:bCs/>
          <w:szCs w:val="24"/>
        </w:rPr>
        <w:t>TO:</w:t>
      </w:r>
      <w:r w:rsidRPr="001E1E05">
        <w:rPr>
          <w:b/>
          <w:bCs/>
          <w:szCs w:val="24"/>
        </w:rPr>
        <w:tab/>
      </w:r>
      <w:r w:rsidRPr="001E1E05">
        <w:rPr>
          <w:b/>
          <w:bCs/>
          <w:szCs w:val="24"/>
        </w:rPr>
        <w:tab/>
      </w:r>
      <w:r w:rsidRPr="001E1E05">
        <w:rPr>
          <w:szCs w:val="24"/>
        </w:rPr>
        <w:t>The Honorable Mayor Moore and Council Members</w:t>
      </w:r>
    </w:p>
    <w:p w14:paraId="2197C19E" w14:textId="2D4044E9" w:rsidR="00E10024" w:rsidRPr="001E1E05" w:rsidRDefault="00E10024" w:rsidP="00E10024">
      <w:pPr>
        <w:tabs>
          <w:tab w:val="left" w:pos="255"/>
          <w:tab w:val="left" w:pos="720"/>
          <w:tab w:val="left" w:pos="1440"/>
          <w:tab w:val="left" w:pos="2160"/>
          <w:tab w:val="left" w:pos="2880"/>
        </w:tabs>
        <w:ind w:left="2880" w:hanging="2880"/>
        <w:rPr>
          <w:szCs w:val="24"/>
        </w:rPr>
      </w:pPr>
      <w:r w:rsidRPr="001E1E05">
        <w:rPr>
          <w:b/>
          <w:bCs/>
          <w:szCs w:val="24"/>
        </w:rPr>
        <w:t>FROM:</w:t>
      </w:r>
      <w:r w:rsidRPr="001E1E05">
        <w:rPr>
          <w:b/>
          <w:bCs/>
          <w:szCs w:val="24"/>
        </w:rPr>
        <w:tab/>
      </w:r>
      <w:r w:rsidRPr="001E1E05">
        <w:rPr>
          <w:szCs w:val="24"/>
        </w:rPr>
        <w:t>Barry Sullivan, City Manager</w:t>
      </w:r>
    </w:p>
    <w:p w14:paraId="0D9B3A2E" w14:textId="47CDAFF6" w:rsidR="006A4D94" w:rsidRPr="001E1E05" w:rsidRDefault="00E10024" w:rsidP="00E10024">
      <w:pPr>
        <w:tabs>
          <w:tab w:val="left" w:pos="255"/>
          <w:tab w:val="left" w:pos="720"/>
          <w:tab w:val="left" w:pos="1440"/>
          <w:tab w:val="left" w:pos="2160"/>
          <w:tab w:val="left" w:pos="2880"/>
        </w:tabs>
        <w:ind w:left="2880" w:hanging="2880"/>
        <w:rPr>
          <w:b/>
          <w:bCs/>
          <w:szCs w:val="24"/>
        </w:rPr>
      </w:pPr>
      <w:r w:rsidRPr="001E1E05">
        <w:rPr>
          <w:b/>
          <w:bCs/>
          <w:szCs w:val="24"/>
        </w:rPr>
        <w:t>SUBJECT:</w:t>
      </w:r>
      <w:r w:rsidRPr="001E1E05">
        <w:rPr>
          <w:b/>
          <w:bCs/>
          <w:szCs w:val="24"/>
        </w:rPr>
        <w:tab/>
      </w:r>
      <w:r w:rsidRPr="001E1E05">
        <w:rPr>
          <w:szCs w:val="24"/>
        </w:rPr>
        <w:t>Friday Staff Report</w:t>
      </w:r>
      <w:r w:rsidRPr="001E1E05">
        <w:rPr>
          <w:b/>
          <w:bCs/>
          <w:szCs w:val="24"/>
        </w:rPr>
        <w:tab/>
      </w:r>
      <w:r w:rsidRPr="001E1E05">
        <w:rPr>
          <w:b/>
          <w:bCs/>
          <w:szCs w:val="24"/>
        </w:rPr>
        <w:tab/>
      </w:r>
      <w:r w:rsidRPr="001E1E05">
        <w:rPr>
          <w:b/>
          <w:bCs/>
          <w:szCs w:val="24"/>
        </w:rPr>
        <w:tab/>
      </w:r>
    </w:p>
    <w:p w14:paraId="17139C8D" w14:textId="2B4CE882" w:rsidR="00BD7703" w:rsidRPr="001E1E05" w:rsidRDefault="00BD7703" w:rsidP="00987DA1">
      <w:pPr>
        <w:rPr>
          <w:szCs w:val="24"/>
        </w:rPr>
      </w:pPr>
    </w:p>
    <w:p w14:paraId="34AFF722" w14:textId="699B98AC" w:rsidR="000D5888" w:rsidRPr="004A4529" w:rsidRDefault="00E10024" w:rsidP="004A4529">
      <w:pPr>
        <w:rPr>
          <w:b/>
          <w:bCs/>
          <w:szCs w:val="24"/>
          <w:u w:val="single"/>
        </w:rPr>
      </w:pPr>
      <w:r w:rsidRPr="001E1E05">
        <w:rPr>
          <w:b/>
          <w:bCs/>
          <w:szCs w:val="24"/>
          <w:u w:val="single"/>
        </w:rPr>
        <w:t>Upcoming Meetings</w:t>
      </w:r>
    </w:p>
    <w:p w14:paraId="58AB8FD7" w14:textId="040443D9" w:rsidR="00044340" w:rsidRDefault="00044340" w:rsidP="0098129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City Council Meeting </w:t>
      </w:r>
      <w:r w:rsidRPr="00843853">
        <w:rPr>
          <w:b/>
          <w:bCs/>
          <w:szCs w:val="24"/>
        </w:rPr>
        <w:t xml:space="preserve">Tuesday, </w:t>
      </w:r>
      <w:r>
        <w:rPr>
          <w:b/>
          <w:bCs/>
          <w:szCs w:val="24"/>
        </w:rPr>
        <w:t>February 3,</w:t>
      </w:r>
      <w:r w:rsidRPr="00843853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6,</w:t>
      </w:r>
      <w:r w:rsidRPr="00843853">
        <w:rPr>
          <w:b/>
          <w:bCs/>
          <w:szCs w:val="24"/>
        </w:rPr>
        <w:t xml:space="preserve"> at 6:30 p.m.</w:t>
      </w:r>
      <w:r>
        <w:rPr>
          <w:szCs w:val="24"/>
        </w:rPr>
        <w:t xml:space="preserve"> at City Hall.</w:t>
      </w:r>
    </w:p>
    <w:p w14:paraId="64D3AA16" w14:textId="6DCCBFC0" w:rsidR="0065185E" w:rsidRDefault="0065185E" w:rsidP="0098129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Planning and Zoning Commission Meeting </w:t>
      </w:r>
      <w:r w:rsidRPr="0065185E">
        <w:rPr>
          <w:b/>
          <w:bCs/>
          <w:szCs w:val="24"/>
        </w:rPr>
        <w:t xml:space="preserve">Tuesday, February 10, 2026 </w:t>
      </w:r>
      <w:r>
        <w:rPr>
          <w:szCs w:val="24"/>
        </w:rPr>
        <w:t>at 4:00 p.m. at City Hall.</w:t>
      </w:r>
    </w:p>
    <w:p w14:paraId="5BE3AF38" w14:textId="79C57BF5" w:rsidR="0065185E" w:rsidRDefault="0065185E" w:rsidP="0098129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Parks Board Meeting </w:t>
      </w:r>
      <w:r w:rsidRPr="0065185E">
        <w:rPr>
          <w:b/>
          <w:bCs/>
          <w:szCs w:val="24"/>
        </w:rPr>
        <w:t>Tuesday, February 10, 2026 at 6:00 p.m.</w:t>
      </w:r>
      <w:r>
        <w:rPr>
          <w:szCs w:val="24"/>
        </w:rPr>
        <w:t xml:space="preserve"> at the Civic Center</w:t>
      </w:r>
    </w:p>
    <w:p w14:paraId="400240EA" w14:textId="2EDCFD56" w:rsidR="0065185E" w:rsidRDefault="0065185E" w:rsidP="0098129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Board of Appeals Meeting </w:t>
      </w:r>
      <w:r w:rsidRPr="0065185E">
        <w:rPr>
          <w:b/>
          <w:bCs/>
          <w:szCs w:val="24"/>
        </w:rPr>
        <w:t>Thursday, February 12, 2026 at 4:00 p.m.</w:t>
      </w:r>
      <w:r>
        <w:rPr>
          <w:szCs w:val="24"/>
        </w:rPr>
        <w:t xml:space="preserve"> at City Hall.</w:t>
      </w:r>
    </w:p>
    <w:p w14:paraId="1BCF841C" w14:textId="74DDF099" w:rsidR="00352694" w:rsidRDefault="00352694" w:rsidP="0098129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City Council Streets Workshop </w:t>
      </w:r>
      <w:r w:rsidRPr="00352694">
        <w:rPr>
          <w:b/>
          <w:bCs/>
          <w:szCs w:val="24"/>
        </w:rPr>
        <w:t>Saturday, February 14, 2026 at 8:00 a.m.</w:t>
      </w:r>
      <w:r>
        <w:rPr>
          <w:szCs w:val="24"/>
        </w:rPr>
        <w:t xml:space="preserve"> at the Civic Center</w:t>
      </w:r>
      <w:r w:rsidR="00ED20C6">
        <w:rPr>
          <w:szCs w:val="24"/>
        </w:rPr>
        <w:t>.</w:t>
      </w:r>
    </w:p>
    <w:p w14:paraId="48BA1F65" w14:textId="265C83B1" w:rsidR="00044340" w:rsidRDefault="00044340" w:rsidP="0098129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City Council Meeting </w:t>
      </w:r>
      <w:r w:rsidRPr="00843853">
        <w:rPr>
          <w:b/>
          <w:bCs/>
          <w:szCs w:val="24"/>
        </w:rPr>
        <w:t xml:space="preserve">Tuesday, </w:t>
      </w:r>
      <w:r>
        <w:rPr>
          <w:b/>
          <w:bCs/>
          <w:szCs w:val="24"/>
        </w:rPr>
        <w:t>February 17,</w:t>
      </w:r>
      <w:r w:rsidRPr="00843853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6,</w:t>
      </w:r>
      <w:r w:rsidRPr="00843853">
        <w:rPr>
          <w:b/>
          <w:bCs/>
          <w:szCs w:val="24"/>
        </w:rPr>
        <w:t xml:space="preserve"> at 6:30 p.m.</w:t>
      </w:r>
      <w:r>
        <w:rPr>
          <w:szCs w:val="24"/>
        </w:rPr>
        <w:t xml:space="preserve"> at City Hall.</w:t>
      </w:r>
    </w:p>
    <w:p w14:paraId="473D4A10" w14:textId="44917FC1" w:rsidR="0065185E" w:rsidRDefault="0065185E" w:rsidP="0098129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Building and Standards Commission Meeting </w:t>
      </w:r>
      <w:r w:rsidRPr="0065185E">
        <w:rPr>
          <w:b/>
          <w:bCs/>
          <w:szCs w:val="24"/>
        </w:rPr>
        <w:t>Thursday, February 19, 2026 at 4:00 p.m.</w:t>
      </w:r>
      <w:r>
        <w:rPr>
          <w:szCs w:val="24"/>
        </w:rPr>
        <w:t xml:space="preserve"> at City Hall. </w:t>
      </w:r>
    </w:p>
    <w:p w14:paraId="4690064F" w14:textId="2C2C7196" w:rsidR="00470F7C" w:rsidRPr="00352694" w:rsidRDefault="00470F7C" w:rsidP="00981299">
      <w:pPr>
        <w:jc w:val="both"/>
        <w:rPr>
          <w:szCs w:val="24"/>
        </w:rPr>
      </w:pPr>
    </w:p>
    <w:p w14:paraId="2B914065" w14:textId="67BD0212" w:rsidR="0042186B" w:rsidRPr="002332A7" w:rsidRDefault="002332A7" w:rsidP="00981299">
      <w:pPr>
        <w:jc w:val="both"/>
        <w:rPr>
          <w:b/>
          <w:bCs/>
          <w:szCs w:val="24"/>
          <w:u w:val="single"/>
        </w:rPr>
      </w:pPr>
      <w:bookmarkStart w:id="0" w:name="_Major_Goals_for"/>
      <w:bookmarkEnd w:id="0"/>
      <w:r>
        <w:rPr>
          <w:b/>
          <w:bCs/>
          <w:szCs w:val="24"/>
          <w:u w:val="single"/>
        </w:rPr>
        <w:t>Events</w:t>
      </w:r>
    </w:p>
    <w:p w14:paraId="472CFC16" w14:textId="77777777" w:rsidR="00B30C93" w:rsidRDefault="00743828" w:rsidP="00B30C93">
      <w:pPr>
        <w:pStyle w:val="ListParagraph"/>
        <w:numPr>
          <w:ilvl w:val="0"/>
          <w:numId w:val="1"/>
        </w:numPr>
        <w:jc w:val="both"/>
      </w:pPr>
      <w:r>
        <w:t>Candidate filing period for Ward 1 (Special Election), Ward 3, Ward 5, Ward 6, and Municipal Judge is January 14 to February 13.</w:t>
      </w:r>
    </w:p>
    <w:p w14:paraId="7268D5EC" w14:textId="217CAE07" w:rsidR="00B30C93" w:rsidRPr="00B30C93" w:rsidRDefault="00B30C93" w:rsidP="00B30C93">
      <w:pPr>
        <w:pStyle w:val="ListParagraph"/>
        <w:numPr>
          <w:ilvl w:val="0"/>
          <w:numId w:val="1"/>
        </w:numPr>
        <w:jc w:val="both"/>
      </w:pPr>
      <w:r w:rsidRPr="00B30C93">
        <w:t>The Leach Street Zipper Demonstration</w:t>
      </w:r>
      <w:r>
        <w:t>,</w:t>
      </w:r>
      <w:r w:rsidRPr="00B30C93">
        <w:t xml:space="preserve"> originally scheduled for Thursday, January 22, has been postponed due to weather conditions. The demonstration is now anticipated to occur during the first week of February, weather permitting.</w:t>
      </w:r>
    </w:p>
    <w:p w14:paraId="25A59050" w14:textId="6113502D" w:rsidR="0055374D" w:rsidRDefault="00824AC1" w:rsidP="00C8340C">
      <w:pPr>
        <w:pStyle w:val="ListParagraph"/>
        <w:numPr>
          <w:ilvl w:val="0"/>
          <w:numId w:val="1"/>
        </w:numPr>
        <w:jc w:val="both"/>
      </w:pPr>
      <w:bookmarkStart w:id="1" w:name="_Hlk220079518"/>
      <w:r>
        <w:t xml:space="preserve">Captain Bryan Beaudin’s Retirement Reception will take place Monday, </w:t>
      </w:r>
      <w:r w:rsidR="00016FA4">
        <w:t>February 2</w:t>
      </w:r>
      <w:r>
        <w:t>, 2026, at 3:00 p.m. at the Gainesville Civic Center.</w:t>
      </w:r>
      <w:bookmarkEnd w:id="1"/>
    </w:p>
    <w:p w14:paraId="519990B0" w14:textId="7019999D" w:rsidR="00743828" w:rsidRDefault="00743828" w:rsidP="00981299">
      <w:pPr>
        <w:pStyle w:val="ListParagraph"/>
        <w:numPr>
          <w:ilvl w:val="0"/>
          <w:numId w:val="1"/>
        </w:numPr>
        <w:jc w:val="both"/>
      </w:pPr>
      <w:r>
        <w:t xml:space="preserve">Ballot Drawing for Election Candidates will take place </w:t>
      </w:r>
      <w:r w:rsidR="00744C87">
        <w:t xml:space="preserve">on </w:t>
      </w:r>
      <w:r>
        <w:t>Thursday, February 19, 2026, at 3:00 p.m. at the City Hall Conference Room.</w:t>
      </w:r>
    </w:p>
    <w:p w14:paraId="34F1AE49" w14:textId="77777777" w:rsidR="0012646D" w:rsidRPr="0012646D" w:rsidRDefault="0012646D" w:rsidP="00981299">
      <w:pPr>
        <w:pStyle w:val="ListParagraph"/>
        <w:jc w:val="both"/>
        <w:rPr>
          <w:szCs w:val="24"/>
        </w:rPr>
      </w:pPr>
    </w:p>
    <w:p w14:paraId="419F4B41" w14:textId="78ECE37A" w:rsidR="002332A7" w:rsidRPr="002332A7" w:rsidRDefault="002332A7" w:rsidP="00981299">
      <w:pPr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General Information &amp; Status Updates</w:t>
      </w:r>
    </w:p>
    <w:p w14:paraId="452CB992" w14:textId="07CA7F46" w:rsidR="00146590" w:rsidRPr="00E26E1B" w:rsidRDefault="00E26E1B" w:rsidP="00981299">
      <w:pPr>
        <w:pStyle w:val="ListParagraph"/>
        <w:numPr>
          <w:ilvl w:val="0"/>
          <w:numId w:val="29"/>
        </w:numPr>
        <w:jc w:val="both"/>
        <w:rPr>
          <w:color w:val="000000" w:themeColor="text1"/>
          <w:szCs w:val="24"/>
        </w:rPr>
      </w:pPr>
      <w:r w:rsidRPr="00E26E1B">
        <w:t>T</w:t>
      </w:r>
      <w:r w:rsidR="008D3B9A" w:rsidRPr="00E26E1B">
        <w:t xml:space="preserve">he Transfer Station </w:t>
      </w:r>
      <w:r w:rsidRPr="00E26E1B">
        <w:t>has begun</w:t>
      </w:r>
      <w:r w:rsidR="008D3B9A" w:rsidRPr="00E26E1B">
        <w:t xml:space="preserve"> winter hours and </w:t>
      </w:r>
      <w:r w:rsidR="00C8340C">
        <w:t>remains</w:t>
      </w:r>
      <w:r w:rsidR="008D3B9A" w:rsidRPr="00E26E1B">
        <w:t xml:space="preserve"> closed on Saturdays until April 11.</w:t>
      </w:r>
    </w:p>
    <w:p w14:paraId="766D757E" w14:textId="21BD1635" w:rsidR="00ED20C6" w:rsidRPr="00B30C93" w:rsidRDefault="00ED20C6" w:rsidP="00D14C2A">
      <w:pPr>
        <w:pStyle w:val="ListParagraph"/>
        <w:numPr>
          <w:ilvl w:val="0"/>
          <w:numId w:val="29"/>
        </w:numPr>
        <w:shd w:val="clear" w:color="auto" w:fill="FFFFFF"/>
        <w:spacing w:before="120"/>
        <w:jc w:val="both"/>
        <w:rPr>
          <w:color w:val="000000" w:themeColor="text1"/>
          <w:szCs w:val="24"/>
        </w:rPr>
      </w:pPr>
      <w:r w:rsidRPr="00ED20C6">
        <w:rPr>
          <w:color w:val="000000" w:themeColor="text1"/>
          <w:szCs w:val="24"/>
        </w:rPr>
        <w:t>Effective January 26, 2026, the Gainesville Fire Department will transition to the Modified 24 hour - 1-3;2-3 schedule (24 hours on/72 hours off, 48 hours on/72 hours off) for a one-year trial period</w:t>
      </w:r>
      <w:r>
        <w:rPr>
          <w:color w:val="000000" w:themeColor="text1"/>
          <w:szCs w:val="24"/>
        </w:rPr>
        <w:t xml:space="preserve"> in order to retain and recruit qualified fire personnel</w:t>
      </w:r>
      <w:r w:rsidR="002E1F25">
        <w:rPr>
          <w:color w:val="000000" w:themeColor="text1"/>
          <w:szCs w:val="24"/>
        </w:rPr>
        <w:t>.</w:t>
      </w:r>
    </w:p>
    <w:p w14:paraId="6A784BEA" w14:textId="77777777" w:rsidR="00981299" w:rsidRDefault="00981299" w:rsidP="00D14C2A">
      <w:pPr>
        <w:rPr>
          <w:color w:val="000000" w:themeColor="text1"/>
          <w:szCs w:val="24"/>
        </w:rPr>
      </w:pPr>
    </w:p>
    <w:p w14:paraId="56996DF5" w14:textId="77777777" w:rsidR="009072EF" w:rsidRPr="009072EF" w:rsidRDefault="009072EF" w:rsidP="009072EF">
      <w:pPr>
        <w:rPr>
          <w:b/>
          <w:bCs/>
          <w:color w:val="000000" w:themeColor="text1"/>
          <w:szCs w:val="24"/>
          <w:u w:val="single"/>
        </w:rPr>
      </w:pPr>
      <w:r w:rsidRPr="009072EF">
        <w:rPr>
          <w:b/>
          <w:bCs/>
          <w:color w:val="000000" w:themeColor="text1"/>
          <w:szCs w:val="24"/>
          <w:u w:val="single"/>
        </w:rPr>
        <w:t>Winter Storm January 2026</w:t>
      </w:r>
    </w:p>
    <w:p w14:paraId="4F90EEC0" w14:textId="1D58F0C8" w:rsidR="00703F1B" w:rsidRDefault="00703F1B" w:rsidP="00C8340C">
      <w:pPr>
        <w:pStyle w:val="ListParagraph"/>
        <w:numPr>
          <w:ilvl w:val="0"/>
          <w:numId w:val="38"/>
        </w:numPr>
        <w:tabs>
          <w:tab w:val="left" w:pos="810"/>
        </w:tabs>
        <w:rPr>
          <w:szCs w:val="24"/>
          <w14:ligatures w14:val="standardContextual"/>
        </w:rPr>
      </w:pPr>
      <w:r>
        <w:rPr>
          <w:szCs w:val="24"/>
          <w14:ligatures w14:val="standardContextual"/>
        </w:rPr>
        <w:t>Sanding began at 3:30 a.m. on Saturday, January 24, 2026</w:t>
      </w:r>
      <w:r w:rsidR="00194EAF">
        <w:rPr>
          <w:szCs w:val="24"/>
          <w14:ligatures w14:val="standardContextual"/>
        </w:rPr>
        <w:t>,</w:t>
      </w:r>
      <w:r>
        <w:rPr>
          <w:szCs w:val="24"/>
          <w14:ligatures w14:val="standardContextual"/>
        </w:rPr>
        <w:t xml:space="preserve"> and continued through today (Friday, January 30, 2026)</w:t>
      </w:r>
      <w:r w:rsidR="00194EAF">
        <w:rPr>
          <w:szCs w:val="24"/>
          <w14:ligatures w14:val="standardContextual"/>
        </w:rPr>
        <w:t>.</w:t>
      </w:r>
    </w:p>
    <w:p w14:paraId="665EABF4" w14:textId="77777777" w:rsidR="00903391" w:rsidRDefault="00903391" w:rsidP="00C8340C">
      <w:pPr>
        <w:pStyle w:val="ListParagraph"/>
        <w:numPr>
          <w:ilvl w:val="0"/>
          <w:numId w:val="38"/>
        </w:numPr>
        <w:tabs>
          <w:tab w:val="left" w:pos="810"/>
        </w:tabs>
        <w:rPr>
          <w:szCs w:val="24"/>
          <w14:ligatures w14:val="standardContextual"/>
        </w:rPr>
      </w:pPr>
      <w:r w:rsidRPr="00903391">
        <w:rPr>
          <w:szCs w:val="24"/>
          <w14:ligatures w14:val="standardContextual"/>
        </w:rPr>
        <w:t xml:space="preserve">City crews began pushing ice off the bridges crossing Pecan Creek on Tuesday, January 27, 2026. After the bridges were cleared, the grader experienced a mechanical </w:t>
      </w:r>
      <w:r w:rsidRPr="00903391">
        <w:rPr>
          <w:szCs w:val="24"/>
          <w14:ligatures w14:val="standardContextual"/>
        </w:rPr>
        <w:lastRenderedPageBreak/>
        <w:t xml:space="preserve">breakdown. On Wednesday, the </w:t>
      </w:r>
      <w:proofErr w:type="gramStart"/>
      <w:r w:rsidRPr="00903391">
        <w:rPr>
          <w:szCs w:val="24"/>
          <w14:ligatures w14:val="standardContextual"/>
        </w:rPr>
        <w:t>City</w:t>
      </w:r>
      <w:proofErr w:type="gramEnd"/>
      <w:r w:rsidRPr="00903391">
        <w:rPr>
          <w:szCs w:val="24"/>
          <w14:ligatures w14:val="standardContextual"/>
        </w:rPr>
        <w:t xml:space="preserve"> completed a temporary repair and resumed grading operations on Thursday. Later Thursday morning, the grader broke down again. Despite this, City staff continued street-clearing efforts using loaders, backhoes, and skid steers.</w:t>
      </w:r>
    </w:p>
    <w:p w14:paraId="22B2A4E8" w14:textId="0D2A6DF2" w:rsidR="00C8340C" w:rsidRDefault="00C8340C" w:rsidP="00C8340C">
      <w:pPr>
        <w:pStyle w:val="ListParagraph"/>
        <w:numPr>
          <w:ilvl w:val="0"/>
          <w:numId w:val="38"/>
        </w:numPr>
        <w:tabs>
          <w:tab w:val="left" w:pos="810"/>
        </w:tabs>
        <w:rPr>
          <w:szCs w:val="24"/>
          <w14:ligatures w14:val="standardContextual"/>
        </w:rPr>
      </w:pPr>
      <w:r>
        <w:rPr>
          <w:szCs w:val="24"/>
          <w14:ligatures w14:val="standardContextual"/>
        </w:rPr>
        <w:t>19 reported commercial building damages due to the storm.</w:t>
      </w:r>
    </w:p>
    <w:p w14:paraId="360FF137" w14:textId="2C27B000" w:rsidR="00C8340C" w:rsidRDefault="00C8340C" w:rsidP="00C8340C">
      <w:pPr>
        <w:pStyle w:val="ListParagraph"/>
        <w:numPr>
          <w:ilvl w:val="0"/>
          <w:numId w:val="38"/>
        </w:numPr>
        <w:tabs>
          <w:tab w:val="left" w:pos="810"/>
        </w:tabs>
        <w:rPr>
          <w:szCs w:val="24"/>
          <w14:ligatures w14:val="standardContextual"/>
        </w:rPr>
      </w:pPr>
      <w:r>
        <w:rPr>
          <w:szCs w:val="24"/>
          <w14:ligatures w14:val="standardContextual"/>
        </w:rPr>
        <w:t>Multiple residential outbuildings and carports have damage throughout the city.</w:t>
      </w:r>
    </w:p>
    <w:p w14:paraId="00789B9D" w14:textId="092FE32A" w:rsidR="00C8340C" w:rsidRDefault="00C8340C" w:rsidP="00C8340C">
      <w:pPr>
        <w:pStyle w:val="ListParagraph"/>
        <w:numPr>
          <w:ilvl w:val="0"/>
          <w:numId w:val="38"/>
        </w:numPr>
        <w:tabs>
          <w:tab w:val="left" w:pos="810"/>
        </w:tabs>
        <w:rPr>
          <w:szCs w:val="24"/>
          <w14:ligatures w14:val="standardContextual"/>
        </w:rPr>
      </w:pPr>
      <w:r>
        <w:rPr>
          <w:szCs w:val="24"/>
          <w14:ligatures w14:val="standardContextual"/>
        </w:rPr>
        <w:t>No power or gas outages reported.</w:t>
      </w:r>
    </w:p>
    <w:p w14:paraId="3915009F" w14:textId="6A8985DA" w:rsidR="007377C7" w:rsidRPr="007377C7" w:rsidRDefault="00C8340C" w:rsidP="007377C7">
      <w:pPr>
        <w:pStyle w:val="ListParagraph"/>
        <w:numPr>
          <w:ilvl w:val="0"/>
          <w:numId w:val="38"/>
        </w:numPr>
        <w:tabs>
          <w:tab w:val="left" w:pos="810"/>
        </w:tabs>
        <w:rPr>
          <w:szCs w:val="24"/>
          <w14:ligatures w14:val="standardContextual"/>
        </w:rPr>
      </w:pPr>
      <w:r>
        <w:rPr>
          <w:szCs w:val="24"/>
          <w14:ligatures w14:val="standardContextual"/>
        </w:rPr>
        <w:t>St. Paul’s Episcopal Church shelter was demobilized, and 2 overnight residents stayed throughout the storm.</w:t>
      </w:r>
    </w:p>
    <w:p w14:paraId="5C75C69C" w14:textId="41C8C9BA" w:rsidR="007377C7" w:rsidRPr="007377C7" w:rsidRDefault="007377C7" w:rsidP="007377C7">
      <w:pPr>
        <w:tabs>
          <w:tab w:val="left" w:pos="810"/>
        </w:tabs>
        <w:rPr>
          <w:szCs w:val="24"/>
          <w14:ligatures w14:val="standardContextual"/>
        </w:rPr>
      </w:pPr>
    </w:p>
    <w:sectPr w:rsidR="007377C7" w:rsidRPr="00737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6D7E" w14:textId="77777777" w:rsidR="00BB31D0" w:rsidRDefault="00BB31D0" w:rsidP="00FE3B92">
      <w:r>
        <w:separator/>
      </w:r>
    </w:p>
  </w:endnote>
  <w:endnote w:type="continuationSeparator" w:id="0">
    <w:p w14:paraId="6A399FBD" w14:textId="77777777" w:rsidR="00BB31D0" w:rsidRDefault="00BB31D0" w:rsidP="00FE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hardMo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larendon Light">
    <w:altName w:val="Century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9E74" w14:textId="77777777" w:rsidR="00062438" w:rsidRDefault="00062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A8BB" w14:textId="77777777" w:rsidR="00473B9A" w:rsidRDefault="00473B9A">
    <w:pPr>
      <w:pStyle w:val="Footer"/>
      <w:rPr>
        <w:rFonts w:ascii="Clarendon Light" w:hAnsi="Clarendon Light"/>
        <w:color w:val="91852C"/>
        <w:sz w:val="20"/>
      </w:rPr>
    </w:pPr>
  </w:p>
  <w:p w14:paraId="7809CF31" w14:textId="77777777" w:rsidR="00FE3B92" w:rsidRPr="00FE3B92" w:rsidRDefault="00DE339C">
    <w:pPr>
      <w:pStyle w:val="Footer"/>
      <w:rPr>
        <w:rFonts w:ascii="Clarendon Light" w:hAnsi="Clarendon Light"/>
        <w:color w:val="91852C"/>
        <w:sz w:val="20"/>
      </w:rPr>
    </w:pPr>
    <w:r>
      <w:rPr>
        <w:rFonts w:ascii="Clarendon Light" w:hAnsi="Clarendon Light"/>
        <w:color w:val="91852C"/>
        <w:sz w:val="20"/>
      </w:rPr>
      <w:t xml:space="preserve">Administration    </w:t>
    </w:r>
    <w:r w:rsidR="00473B9A">
      <w:rPr>
        <w:rFonts w:ascii="Clarendon Light" w:hAnsi="Clarendon Light"/>
        <w:color w:val="91852C"/>
        <w:sz w:val="20"/>
      </w:rPr>
      <w:t xml:space="preserve">  </w:t>
    </w:r>
    <w:r w:rsidR="006A4D94">
      <w:rPr>
        <w:rFonts w:ascii="Clarendon Light" w:hAnsi="Clarendon Light"/>
        <w:color w:val="91852C"/>
        <w:sz w:val="20"/>
      </w:rPr>
      <w:t xml:space="preserve"> </w:t>
    </w:r>
    <w:r w:rsidR="00FE3B92" w:rsidRPr="00F11FBF">
      <w:rPr>
        <w:rFonts w:ascii="Clarendon Light" w:hAnsi="Clarendon Light"/>
        <w:color w:val="91852C"/>
        <w:sz w:val="20"/>
      </w:rPr>
      <w:t>200 S</w:t>
    </w:r>
    <w:r w:rsidR="00166BAD">
      <w:rPr>
        <w:rFonts w:ascii="Clarendon Light" w:hAnsi="Clarendon Light"/>
        <w:color w:val="91852C"/>
        <w:sz w:val="20"/>
      </w:rPr>
      <w:t>.</w:t>
    </w:r>
    <w:r w:rsidR="00FE3B92" w:rsidRPr="00F11FBF">
      <w:rPr>
        <w:rFonts w:ascii="Clarendon Light" w:hAnsi="Clarendon Light"/>
        <w:color w:val="91852C"/>
        <w:sz w:val="20"/>
      </w:rPr>
      <w:t xml:space="preserve"> Rusk</w:t>
    </w:r>
    <w:r w:rsidR="00166BAD">
      <w:rPr>
        <w:rFonts w:ascii="Clarendon Light" w:hAnsi="Clarendon Light"/>
        <w:color w:val="91852C"/>
        <w:sz w:val="20"/>
      </w:rPr>
      <w:t xml:space="preserve"> St.</w:t>
    </w:r>
    <w:r w:rsidR="00FE3B92" w:rsidRPr="00F11FBF">
      <w:rPr>
        <w:rFonts w:ascii="Clarendon Light" w:hAnsi="Clarendon Light"/>
        <w:color w:val="91852C"/>
        <w:sz w:val="20"/>
      </w:rPr>
      <w:t>, Gainesville, TX 76240</w:t>
    </w:r>
    <w:r w:rsidR="00FE3B92">
      <w:rPr>
        <w:rFonts w:ascii="Clarendon Light" w:hAnsi="Clarendon Light"/>
        <w:color w:val="91852C"/>
        <w:sz w:val="20"/>
      </w:rPr>
      <w:t xml:space="preserve"> </w:t>
    </w:r>
    <w:proofErr w:type="gramStart"/>
    <w:r w:rsidR="00FE3B92">
      <w:rPr>
        <w:rFonts w:ascii="Clarendon Light" w:hAnsi="Clarendon Light"/>
        <w:color w:val="91852C"/>
        <w:sz w:val="20"/>
      </w:rPr>
      <w:t xml:space="preserve">  </w:t>
    </w:r>
    <w:r w:rsidR="006A4D94">
      <w:rPr>
        <w:rFonts w:ascii="Clarendon Light" w:hAnsi="Clarendon Light"/>
        <w:color w:val="91852C"/>
        <w:sz w:val="20"/>
      </w:rPr>
      <w:t xml:space="preserve"> </w:t>
    </w:r>
    <w:r w:rsidR="00FE3B92" w:rsidRPr="00F11FBF">
      <w:rPr>
        <w:rFonts w:ascii="Clarendon Light" w:hAnsi="Clarendon Light"/>
        <w:color w:val="91852C"/>
        <w:sz w:val="20"/>
      </w:rPr>
      <w:t>(</w:t>
    </w:r>
    <w:proofErr w:type="gramEnd"/>
    <w:r w:rsidR="00FE3B92" w:rsidRPr="00F11FBF">
      <w:rPr>
        <w:rFonts w:ascii="Clarendon Light" w:hAnsi="Clarendon Light"/>
        <w:color w:val="91852C"/>
        <w:sz w:val="20"/>
      </w:rPr>
      <w:t>940) 668-4500</w:t>
    </w:r>
    <w:r w:rsidR="00FE3B92" w:rsidRPr="00F11FBF">
      <w:rPr>
        <w:rFonts w:ascii="Clarendon Light" w:hAnsi="Clarendon Light"/>
        <w:color w:val="91852C"/>
        <w:sz w:val="20"/>
      </w:rPr>
      <w:ptab w:relativeTo="margin" w:alignment="right" w:leader="none"/>
    </w:r>
    <w:r w:rsidR="00FE3B92" w:rsidRPr="00F11FBF">
      <w:rPr>
        <w:rFonts w:ascii="Clarendon Light" w:hAnsi="Clarendon Light"/>
        <w:color w:val="91852C"/>
        <w:sz w:val="20"/>
      </w:rPr>
      <w:t>www.gainesville.tx.us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5E21" w14:textId="77777777" w:rsidR="00062438" w:rsidRDefault="0006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E18B" w14:textId="77777777" w:rsidR="00BB31D0" w:rsidRDefault="00BB31D0" w:rsidP="00FE3B92">
      <w:r>
        <w:separator/>
      </w:r>
    </w:p>
  </w:footnote>
  <w:footnote w:type="continuationSeparator" w:id="0">
    <w:p w14:paraId="678F4B43" w14:textId="77777777" w:rsidR="00BB31D0" w:rsidRDefault="00BB31D0" w:rsidP="00FE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B3FE" w14:textId="77777777" w:rsidR="00062438" w:rsidRDefault="00062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AB0" w14:textId="77777777" w:rsidR="00FE3B92" w:rsidRDefault="00FE3B92" w:rsidP="00FE3B92">
    <w:pPr>
      <w:pStyle w:val="Header"/>
      <w:jc w:val="center"/>
    </w:pPr>
    <w:r>
      <w:rPr>
        <w:noProof/>
      </w:rPr>
      <w:drawing>
        <wp:inline distT="0" distB="0" distL="0" distR="0" wp14:anchorId="01E26FB5" wp14:editId="66E41418">
          <wp:extent cx="3781425" cy="9728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inesvillePrimaryStraplin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052" cy="982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29FD" w14:textId="77777777" w:rsidR="00062438" w:rsidRDefault="00062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9AF"/>
    <w:multiLevelType w:val="hybridMultilevel"/>
    <w:tmpl w:val="49BA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D9F"/>
    <w:multiLevelType w:val="multilevel"/>
    <w:tmpl w:val="59D6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27CE9"/>
    <w:multiLevelType w:val="hybridMultilevel"/>
    <w:tmpl w:val="B87AA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E24C9"/>
    <w:multiLevelType w:val="hybridMultilevel"/>
    <w:tmpl w:val="BEFC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5016"/>
    <w:multiLevelType w:val="hybridMultilevel"/>
    <w:tmpl w:val="46EC19EE"/>
    <w:lvl w:ilvl="0" w:tplc="312A6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72FE4"/>
    <w:multiLevelType w:val="multilevel"/>
    <w:tmpl w:val="722C61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E11B27"/>
    <w:multiLevelType w:val="multilevel"/>
    <w:tmpl w:val="DAD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021BE"/>
    <w:multiLevelType w:val="multilevel"/>
    <w:tmpl w:val="A8E00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377556"/>
    <w:multiLevelType w:val="hybridMultilevel"/>
    <w:tmpl w:val="87C04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082717"/>
    <w:multiLevelType w:val="multilevel"/>
    <w:tmpl w:val="EE80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6059D9"/>
    <w:multiLevelType w:val="hybridMultilevel"/>
    <w:tmpl w:val="3B5E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5FD3"/>
    <w:multiLevelType w:val="hybridMultilevel"/>
    <w:tmpl w:val="DF76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D34FF"/>
    <w:multiLevelType w:val="multilevel"/>
    <w:tmpl w:val="BD0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266E8"/>
    <w:multiLevelType w:val="hybridMultilevel"/>
    <w:tmpl w:val="5F40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C5F12"/>
    <w:multiLevelType w:val="multilevel"/>
    <w:tmpl w:val="F84E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C5B01"/>
    <w:multiLevelType w:val="multilevel"/>
    <w:tmpl w:val="83165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368FC"/>
    <w:multiLevelType w:val="multilevel"/>
    <w:tmpl w:val="92C8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F3C35"/>
    <w:multiLevelType w:val="multilevel"/>
    <w:tmpl w:val="722C61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782525"/>
    <w:multiLevelType w:val="hybridMultilevel"/>
    <w:tmpl w:val="5E20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13F3C"/>
    <w:multiLevelType w:val="hybridMultilevel"/>
    <w:tmpl w:val="3A86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F7BCA"/>
    <w:multiLevelType w:val="multilevel"/>
    <w:tmpl w:val="6C5225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AEF329B"/>
    <w:multiLevelType w:val="multilevel"/>
    <w:tmpl w:val="47B6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932B64"/>
    <w:multiLevelType w:val="multilevel"/>
    <w:tmpl w:val="9970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32896"/>
    <w:multiLevelType w:val="hybridMultilevel"/>
    <w:tmpl w:val="CB32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0123A"/>
    <w:multiLevelType w:val="hybridMultilevel"/>
    <w:tmpl w:val="F61A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C76A7"/>
    <w:multiLevelType w:val="hybridMultilevel"/>
    <w:tmpl w:val="70E4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735CC"/>
    <w:multiLevelType w:val="multilevel"/>
    <w:tmpl w:val="01A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066E77"/>
    <w:multiLevelType w:val="multilevel"/>
    <w:tmpl w:val="B43AA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2C0520"/>
    <w:multiLevelType w:val="hybridMultilevel"/>
    <w:tmpl w:val="AB10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739DC"/>
    <w:multiLevelType w:val="multilevel"/>
    <w:tmpl w:val="AAD40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7B582E"/>
    <w:multiLevelType w:val="multilevel"/>
    <w:tmpl w:val="35D465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600D9E"/>
    <w:multiLevelType w:val="hybridMultilevel"/>
    <w:tmpl w:val="2520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23EE0"/>
    <w:multiLevelType w:val="hybridMultilevel"/>
    <w:tmpl w:val="AA5A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444DA"/>
    <w:multiLevelType w:val="hybridMultilevel"/>
    <w:tmpl w:val="227C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A68C5"/>
    <w:multiLevelType w:val="multilevel"/>
    <w:tmpl w:val="BAD07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8441F1"/>
    <w:multiLevelType w:val="hybridMultilevel"/>
    <w:tmpl w:val="EB6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36F23"/>
    <w:multiLevelType w:val="hybridMultilevel"/>
    <w:tmpl w:val="B6965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6F7907"/>
    <w:multiLevelType w:val="multilevel"/>
    <w:tmpl w:val="9592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19935">
    <w:abstractNumId w:val="4"/>
  </w:num>
  <w:num w:numId="2" w16cid:durableId="1282613235">
    <w:abstractNumId w:val="32"/>
  </w:num>
  <w:num w:numId="3" w16cid:durableId="1692955149">
    <w:abstractNumId w:val="14"/>
  </w:num>
  <w:num w:numId="4" w16cid:durableId="708605454">
    <w:abstractNumId w:val="16"/>
  </w:num>
  <w:num w:numId="5" w16cid:durableId="87509864">
    <w:abstractNumId w:val="13"/>
  </w:num>
  <w:num w:numId="6" w16cid:durableId="576282123">
    <w:abstractNumId w:val="29"/>
  </w:num>
  <w:num w:numId="7" w16cid:durableId="1149781892">
    <w:abstractNumId w:val="27"/>
  </w:num>
  <w:num w:numId="8" w16cid:durableId="680087297">
    <w:abstractNumId w:val="5"/>
  </w:num>
  <w:num w:numId="9" w16cid:durableId="2028679000">
    <w:abstractNumId w:val="17"/>
  </w:num>
  <w:num w:numId="10" w16cid:durableId="1721859926">
    <w:abstractNumId w:val="34"/>
  </w:num>
  <w:num w:numId="11" w16cid:durableId="1363241833">
    <w:abstractNumId w:val="7"/>
  </w:num>
  <w:num w:numId="12" w16cid:durableId="830679649">
    <w:abstractNumId w:val="30"/>
  </w:num>
  <w:num w:numId="13" w16cid:durableId="1542135419">
    <w:abstractNumId w:val="22"/>
  </w:num>
  <w:num w:numId="14" w16cid:durableId="680470246">
    <w:abstractNumId w:val="0"/>
  </w:num>
  <w:num w:numId="15" w16cid:durableId="677663090">
    <w:abstractNumId w:val="6"/>
  </w:num>
  <w:num w:numId="16" w16cid:durableId="219754648">
    <w:abstractNumId w:val="21"/>
  </w:num>
  <w:num w:numId="17" w16cid:durableId="1532767056">
    <w:abstractNumId w:val="37"/>
  </w:num>
  <w:num w:numId="18" w16cid:durableId="1376542566">
    <w:abstractNumId w:val="12"/>
  </w:num>
  <w:num w:numId="19" w16cid:durableId="123545743">
    <w:abstractNumId w:val="26"/>
  </w:num>
  <w:num w:numId="20" w16cid:durableId="1136409753">
    <w:abstractNumId w:val="1"/>
  </w:num>
  <w:num w:numId="21" w16cid:durableId="827942222">
    <w:abstractNumId w:val="24"/>
  </w:num>
  <w:num w:numId="22" w16cid:durableId="1371606228">
    <w:abstractNumId w:val="31"/>
  </w:num>
  <w:num w:numId="23" w16cid:durableId="596642027">
    <w:abstractNumId w:val="3"/>
  </w:num>
  <w:num w:numId="24" w16cid:durableId="2062898140">
    <w:abstractNumId w:val="28"/>
  </w:num>
  <w:num w:numId="25" w16cid:durableId="1881361907">
    <w:abstractNumId w:val="8"/>
  </w:num>
  <w:num w:numId="26" w16cid:durableId="907351243">
    <w:abstractNumId w:val="33"/>
  </w:num>
  <w:num w:numId="27" w16cid:durableId="83383192">
    <w:abstractNumId w:val="20"/>
  </w:num>
  <w:num w:numId="28" w16cid:durableId="1888491821">
    <w:abstractNumId w:val="36"/>
  </w:num>
  <w:num w:numId="29" w16cid:durableId="352462001">
    <w:abstractNumId w:val="25"/>
  </w:num>
  <w:num w:numId="30" w16cid:durableId="104622445">
    <w:abstractNumId w:val="9"/>
  </w:num>
  <w:num w:numId="31" w16cid:durableId="1541358229">
    <w:abstractNumId w:val="15"/>
  </w:num>
  <w:num w:numId="32" w16cid:durableId="1688369701">
    <w:abstractNumId w:val="10"/>
  </w:num>
  <w:num w:numId="33" w16cid:durableId="1399209773">
    <w:abstractNumId w:val="18"/>
  </w:num>
  <w:num w:numId="34" w16cid:durableId="1181353501">
    <w:abstractNumId w:val="19"/>
  </w:num>
  <w:num w:numId="35" w16cid:durableId="471944590">
    <w:abstractNumId w:val="2"/>
  </w:num>
  <w:num w:numId="36" w16cid:durableId="1238174292">
    <w:abstractNumId w:val="23"/>
  </w:num>
  <w:num w:numId="37" w16cid:durableId="1727414576">
    <w:abstractNumId w:val="11"/>
  </w:num>
  <w:num w:numId="38" w16cid:durableId="14923360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92"/>
    <w:rsid w:val="00003CA0"/>
    <w:rsid w:val="00005DDE"/>
    <w:rsid w:val="000074A5"/>
    <w:rsid w:val="00016FA4"/>
    <w:rsid w:val="00027781"/>
    <w:rsid w:val="00044340"/>
    <w:rsid w:val="0004468B"/>
    <w:rsid w:val="00052798"/>
    <w:rsid w:val="00057BC1"/>
    <w:rsid w:val="00062438"/>
    <w:rsid w:val="00071E8C"/>
    <w:rsid w:val="000760BA"/>
    <w:rsid w:val="00081020"/>
    <w:rsid w:val="00084D5B"/>
    <w:rsid w:val="00094784"/>
    <w:rsid w:val="000A0053"/>
    <w:rsid w:val="000A190C"/>
    <w:rsid w:val="000A1B98"/>
    <w:rsid w:val="000A30AC"/>
    <w:rsid w:val="000C4F82"/>
    <w:rsid w:val="000D53A3"/>
    <w:rsid w:val="000D5888"/>
    <w:rsid w:val="000D60BC"/>
    <w:rsid w:val="000E15B6"/>
    <w:rsid w:val="000E3315"/>
    <w:rsid w:val="000E5AAB"/>
    <w:rsid w:val="000F467D"/>
    <w:rsid w:val="00100BB1"/>
    <w:rsid w:val="0010567B"/>
    <w:rsid w:val="0011411D"/>
    <w:rsid w:val="00120B1F"/>
    <w:rsid w:val="0012646D"/>
    <w:rsid w:val="001312BE"/>
    <w:rsid w:val="0013738C"/>
    <w:rsid w:val="00137E17"/>
    <w:rsid w:val="00141993"/>
    <w:rsid w:val="001440FA"/>
    <w:rsid w:val="00146590"/>
    <w:rsid w:val="001478DB"/>
    <w:rsid w:val="00152CB2"/>
    <w:rsid w:val="001535AD"/>
    <w:rsid w:val="0015596C"/>
    <w:rsid w:val="00166A2C"/>
    <w:rsid w:val="00166BAD"/>
    <w:rsid w:val="00194EAF"/>
    <w:rsid w:val="001C4EC7"/>
    <w:rsid w:val="001D362B"/>
    <w:rsid w:val="001E008E"/>
    <w:rsid w:val="001E1E05"/>
    <w:rsid w:val="001E3D55"/>
    <w:rsid w:val="001E7673"/>
    <w:rsid w:val="002067FE"/>
    <w:rsid w:val="00213036"/>
    <w:rsid w:val="00213BDE"/>
    <w:rsid w:val="00213DF1"/>
    <w:rsid w:val="0021676F"/>
    <w:rsid w:val="00216964"/>
    <w:rsid w:val="0021727F"/>
    <w:rsid w:val="00217BE8"/>
    <w:rsid w:val="00221E39"/>
    <w:rsid w:val="002332A7"/>
    <w:rsid w:val="00240D51"/>
    <w:rsid w:val="00255287"/>
    <w:rsid w:val="0026765D"/>
    <w:rsid w:val="0027685F"/>
    <w:rsid w:val="00282398"/>
    <w:rsid w:val="0028625A"/>
    <w:rsid w:val="002A00C4"/>
    <w:rsid w:val="002A2820"/>
    <w:rsid w:val="002A7ACE"/>
    <w:rsid w:val="002B11FB"/>
    <w:rsid w:val="002B1241"/>
    <w:rsid w:val="002B44C8"/>
    <w:rsid w:val="002B5391"/>
    <w:rsid w:val="002B5D65"/>
    <w:rsid w:val="002C11C0"/>
    <w:rsid w:val="002D22DB"/>
    <w:rsid w:val="002D7710"/>
    <w:rsid w:val="002E1F25"/>
    <w:rsid w:val="002E7BB4"/>
    <w:rsid w:val="002F677D"/>
    <w:rsid w:val="003000D5"/>
    <w:rsid w:val="00313DD4"/>
    <w:rsid w:val="00316114"/>
    <w:rsid w:val="00317382"/>
    <w:rsid w:val="0034219A"/>
    <w:rsid w:val="003473C8"/>
    <w:rsid w:val="00352694"/>
    <w:rsid w:val="00365D16"/>
    <w:rsid w:val="0037432B"/>
    <w:rsid w:val="00380C37"/>
    <w:rsid w:val="0038702C"/>
    <w:rsid w:val="003A0484"/>
    <w:rsid w:val="003A2054"/>
    <w:rsid w:val="003A3068"/>
    <w:rsid w:val="003C6A91"/>
    <w:rsid w:val="003C77EE"/>
    <w:rsid w:val="003D4134"/>
    <w:rsid w:val="003D47C9"/>
    <w:rsid w:val="003D5F07"/>
    <w:rsid w:val="003D7312"/>
    <w:rsid w:val="0040698B"/>
    <w:rsid w:val="00414E51"/>
    <w:rsid w:val="00417262"/>
    <w:rsid w:val="0041739C"/>
    <w:rsid w:val="004173C4"/>
    <w:rsid w:val="0042186B"/>
    <w:rsid w:val="00434126"/>
    <w:rsid w:val="00445857"/>
    <w:rsid w:val="00450411"/>
    <w:rsid w:val="004507A3"/>
    <w:rsid w:val="0045087C"/>
    <w:rsid w:val="00465669"/>
    <w:rsid w:val="004663CB"/>
    <w:rsid w:val="004672F2"/>
    <w:rsid w:val="00470F7C"/>
    <w:rsid w:val="004723EC"/>
    <w:rsid w:val="00472524"/>
    <w:rsid w:val="00473B9A"/>
    <w:rsid w:val="004829F2"/>
    <w:rsid w:val="00486685"/>
    <w:rsid w:val="00490761"/>
    <w:rsid w:val="00492CB5"/>
    <w:rsid w:val="004A001E"/>
    <w:rsid w:val="004A1A9F"/>
    <w:rsid w:val="004A4529"/>
    <w:rsid w:val="004D47BE"/>
    <w:rsid w:val="004D5AB4"/>
    <w:rsid w:val="00504235"/>
    <w:rsid w:val="0050485C"/>
    <w:rsid w:val="00512F3C"/>
    <w:rsid w:val="005155A7"/>
    <w:rsid w:val="00531F7A"/>
    <w:rsid w:val="005464DA"/>
    <w:rsid w:val="0055374D"/>
    <w:rsid w:val="00566C29"/>
    <w:rsid w:val="005721ED"/>
    <w:rsid w:val="00573D59"/>
    <w:rsid w:val="00577310"/>
    <w:rsid w:val="00581A76"/>
    <w:rsid w:val="00581B77"/>
    <w:rsid w:val="005A0E48"/>
    <w:rsid w:val="005A5674"/>
    <w:rsid w:val="005B0C0F"/>
    <w:rsid w:val="005B21E4"/>
    <w:rsid w:val="005B63E9"/>
    <w:rsid w:val="005C07E4"/>
    <w:rsid w:val="005C344A"/>
    <w:rsid w:val="005C5FD0"/>
    <w:rsid w:val="005C7A09"/>
    <w:rsid w:val="005D648F"/>
    <w:rsid w:val="005D771D"/>
    <w:rsid w:val="005E4610"/>
    <w:rsid w:val="005F27B5"/>
    <w:rsid w:val="005F3011"/>
    <w:rsid w:val="005F4B4A"/>
    <w:rsid w:val="00606C30"/>
    <w:rsid w:val="00610EC4"/>
    <w:rsid w:val="006376E3"/>
    <w:rsid w:val="0064097F"/>
    <w:rsid w:val="00644F37"/>
    <w:rsid w:val="00647597"/>
    <w:rsid w:val="0065185E"/>
    <w:rsid w:val="00655C93"/>
    <w:rsid w:val="00661706"/>
    <w:rsid w:val="00662E03"/>
    <w:rsid w:val="006639F2"/>
    <w:rsid w:val="006644D5"/>
    <w:rsid w:val="00665191"/>
    <w:rsid w:val="00675AD3"/>
    <w:rsid w:val="00684B21"/>
    <w:rsid w:val="00687402"/>
    <w:rsid w:val="00687472"/>
    <w:rsid w:val="006910B7"/>
    <w:rsid w:val="0069167A"/>
    <w:rsid w:val="006966ED"/>
    <w:rsid w:val="006967BC"/>
    <w:rsid w:val="006A4D94"/>
    <w:rsid w:val="006B1D61"/>
    <w:rsid w:val="006B31E4"/>
    <w:rsid w:val="006C1173"/>
    <w:rsid w:val="006C6AB0"/>
    <w:rsid w:val="006D0704"/>
    <w:rsid w:val="006D5E67"/>
    <w:rsid w:val="00703C73"/>
    <w:rsid w:val="00703F1B"/>
    <w:rsid w:val="0070645E"/>
    <w:rsid w:val="0071643E"/>
    <w:rsid w:val="00725833"/>
    <w:rsid w:val="00730868"/>
    <w:rsid w:val="00736CB2"/>
    <w:rsid w:val="007377C7"/>
    <w:rsid w:val="00743828"/>
    <w:rsid w:val="00744C87"/>
    <w:rsid w:val="00745CB6"/>
    <w:rsid w:val="007503D8"/>
    <w:rsid w:val="00756543"/>
    <w:rsid w:val="00756F25"/>
    <w:rsid w:val="007868A1"/>
    <w:rsid w:val="00786E67"/>
    <w:rsid w:val="00793A7F"/>
    <w:rsid w:val="007A02CA"/>
    <w:rsid w:val="007B0097"/>
    <w:rsid w:val="007B21D6"/>
    <w:rsid w:val="007B27BA"/>
    <w:rsid w:val="007E43F3"/>
    <w:rsid w:val="007E4877"/>
    <w:rsid w:val="007F213A"/>
    <w:rsid w:val="008019D3"/>
    <w:rsid w:val="0081173C"/>
    <w:rsid w:val="008138D4"/>
    <w:rsid w:val="00824AC1"/>
    <w:rsid w:val="00833BC2"/>
    <w:rsid w:val="00835CCF"/>
    <w:rsid w:val="0083649C"/>
    <w:rsid w:val="00843853"/>
    <w:rsid w:val="008454C7"/>
    <w:rsid w:val="0085210F"/>
    <w:rsid w:val="0085558A"/>
    <w:rsid w:val="0085569C"/>
    <w:rsid w:val="008732F8"/>
    <w:rsid w:val="00877864"/>
    <w:rsid w:val="0088044B"/>
    <w:rsid w:val="008812BF"/>
    <w:rsid w:val="008944CC"/>
    <w:rsid w:val="008957D8"/>
    <w:rsid w:val="008A2AB7"/>
    <w:rsid w:val="008B6A21"/>
    <w:rsid w:val="008D234A"/>
    <w:rsid w:val="008D3B9A"/>
    <w:rsid w:val="008D560D"/>
    <w:rsid w:val="008D61EA"/>
    <w:rsid w:val="008D64F9"/>
    <w:rsid w:val="008D6C27"/>
    <w:rsid w:val="008E6122"/>
    <w:rsid w:val="008F526C"/>
    <w:rsid w:val="00901C7F"/>
    <w:rsid w:val="00903391"/>
    <w:rsid w:val="009072EF"/>
    <w:rsid w:val="00921F3F"/>
    <w:rsid w:val="0092509E"/>
    <w:rsid w:val="0092757A"/>
    <w:rsid w:val="009419CA"/>
    <w:rsid w:val="0094263B"/>
    <w:rsid w:val="00960530"/>
    <w:rsid w:val="009749D1"/>
    <w:rsid w:val="00981299"/>
    <w:rsid w:val="009862BD"/>
    <w:rsid w:val="00986E49"/>
    <w:rsid w:val="00987DA1"/>
    <w:rsid w:val="00996C4F"/>
    <w:rsid w:val="009B7FA6"/>
    <w:rsid w:val="009C1570"/>
    <w:rsid w:val="009C3D1F"/>
    <w:rsid w:val="009E0A76"/>
    <w:rsid w:val="009E289C"/>
    <w:rsid w:val="009E5F0D"/>
    <w:rsid w:val="009E63FF"/>
    <w:rsid w:val="009E64D4"/>
    <w:rsid w:val="00A10D92"/>
    <w:rsid w:val="00A1429A"/>
    <w:rsid w:val="00A22185"/>
    <w:rsid w:val="00A252AC"/>
    <w:rsid w:val="00A31E74"/>
    <w:rsid w:val="00A32292"/>
    <w:rsid w:val="00A35005"/>
    <w:rsid w:val="00A375B6"/>
    <w:rsid w:val="00A46C7F"/>
    <w:rsid w:val="00A5011D"/>
    <w:rsid w:val="00A50B55"/>
    <w:rsid w:val="00A55FCF"/>
    <w:rsid w:val="00A7682E"/>
    <w:rsid w:val="00A80ACF"/>
    <w:rsid w:val="00A87E6A"/>
    <w:rsid w:val="00AA296F"/>
    <w:rsid w:val="00AB3268"/>
    <w:rsid w:val="00AB408A"/>
    <w:rsid w:val="00AC4E9F"/>
    <w:rsid w:val="00AD536A"/>
    <w:rsid w:val="00AD682D"/>
    <w:rsid w:val="00AE04D5"/>
    <w:rsid w:val="00AF586F"/>
    <w:rsid w:val="00AF7C9D"/>
    <w:rsid w:val="00B02BB4"/>
    <w:rsid w:val="00B037C8"/>
    <w:rsid w:val="00B12476"/>
    <w:rsid w:val="00B2116D"/>
    <w:rsid w:val="00B24B8A"/>
    <w:rsid w:val="00B24D89"/>
    <w:rsid w:val="00B30C93"/>
    <w:rsid w:val="00B34432"/>
    <w:rsid w:val="00B425A4"/>
    <w:rsid w:val="00B703C8"/>
    <w:rsid w:val="00B71778"/>
    <w:rsid w:val="00B7348D"/>
    <w:rsid w:val="00B82C3E"/>
    <w:rsid w:val="00B8754A"/>
    <w:rsid w:val="00BA3BC3"/>
    <w:rsid w:val="00BB31D0"/>
    <w:rsid w:val="00BC7757"/>
    <w:rsid w:val="00BD0905"/>
    <w:rsid w:val="00BD1852"/>
    <w:rsid w:val="00BD53F9"/>
    <w:rsid w:val="00BD7631"/>
    <w:rsid w:val="00BD7703"/>
    <w:rsid w:val="00BE0427"/>
    <w:rsid w:val="00BF3DF5"/>
    <w:rsid w:val="00C003B9"/>
    <w:rsid w:val="00C11341"/>
    <w:rsid w:val="00C14187"/>
    <w:rsid w:val="00C15F3F"/>
    <w:rsid w:val="00C2631D"/>
    <w:rsid w:val="00C30348"/>
    <w:rsid w:val="00C35D7F"/>
    <w:rsid w:val="00C40446"/>
    <w:rsid w:val="00C41181"/>
    <w:rsid w:val="00C44FB2"/>
    <w:rsid w:val="00C47E13"/>
    <w:rsid w:val="00C50863"/>
    <w:rsid w:val="00C53FFC"/>
    <w:rsid w:val="00C56136"/>
    <w:rsid w:val="00C6404D"/>
    <w:rsid w:val="00C6448B"/>
    <w:rsid w:val="00C64BF6"/>
    <w:rsid w:val="00C676AF"/>
    <w:rsid w:val="00C714C7"/>
    <w:rsid w:val="00C7475B"/>
    <w:rsid w:val="00C74B10"/>
    <w:rsid w:val="00C823C8"/>
    <w:rsid w:val="00C8340C"/>
    <w:rsid w:val="00C91A4B"/>
    <w:rsid w:val="00C92A7D"/>
    <w:rsid w:val="00C955D1"/>
    <w:rsid w:val="00CB0254"/>
    <w:rsid w:val="00CB73B1"/>
    <w:rsid w:val="00CD0B13"/>
    <w:rsid w:val="00CE4F64"/>
    <w:rsid w:val="00CF754B"/>
    <w:rsid w:val="00CF7B7F"/>
    <w:rsid w:val="00D04524"/>
    <w:rsid w:val="00D07A4F"/>
    <w:rsid w:val="00D14C2A"/>
    <w:rsid w:val="00D165B8"/>
    <w:rsid w:val="00D405A8"/>
    <w:rsid w:val="00D4163C"/>
    <w:rsid w:val="00D47DFF"/>
    <w:rsid w:val="00D60CBA"/>
    <w:rsid w:val="00D67A5C"/>
    <w:rsid w:val="00D74BFE"/>
    <w:rsid w:val="00D827EB"/>
    <w:rsid w:val="00D83E38"/>
    <w:rsid w:val="00D86958"/>
    <w:rsid w:val="00D96E76"/>
    <w:rsid w:val="00DA0CF7"/>
    <w:rsid w:val="00DB3FA5"/>
    <w:rsid w:val="00DE339C"/>
    <w:rsid w:val="00DF7FE0"/>
    <w:rsid w:val="00E004EE"/>
    <w:rsid w:val="00E046CD"/>
    <w:rsid w:val="00E10024"/>
    <w:rsid w:val="00E211F6"/>
    <w:rsid w:val="00E26E1B"/>
    <w:rsid w:val="00E300BB"/>
    <w:rsid w:val="00E30DFD"/>
    <w:rsid w:val="00E453AB"/>
    <w:rsid w:val="00E46C26"/>
    <w:rsid w:val="00E4712F"/>
    <w:rsid w:val="00E74DE7"/>
    <w:rsid w:val="00E81F44"/>
    <w:rsid w:val="00E8351B"/>
    <w:rsid w:val="00E83BEC"/>
    <w:rsid w:val="00EA2725"/>
    <w:rsid w:val="00EA374B"/>
    <w:rsid w:val="00EA6237"/>
    <w:rsid w:val="00EB2728"/>
    <w:rsid w:val="00EC5956"/>
    <w:rsid w:val="00ED1586"/>
    <w:rsid w:val="00ED20C6"/>
    <w:rsid w:val="00ED6263"/>
    <w:rsid w:val="00EE32C7"/>
    <w:rsid w:val="00EF0469"/>
    <w:rsid w:val="00EF2A3A"/>
    <w:rsid w:val="00F04FEF"/>
    <w:rsid w:val="00F05107"/>
    <w:rsid w:val="00F1211F"/>
    <w:rsid w:val="00F31B18"/>
    <w:rsid w:val="00F42AF0"/>
    <w:rsid w:val="00F6097C"/>
    <w:rsid w:val="00F622EF"/>
    <w:rsid w:val="00F64B9E"/>
    <w:rsid w:val="00F64D31"/>
    <w:rsid w:val="00F8249D"/>
    <w:rsid w:val="00F8421B"/>
    <w:rsid w:val="00FA0A24"/>
    <w:rsid w:val="00FA35E4"/>
    <w:rsid w:val="00FE3B92"/>
    <w:rsid w:val="00FE6730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51DA8"/>
  <w15:chartTrackingRefBased/>
  <w15:docId w15:val="{ABB2CD51-B4B2-49A1-B810-7FD19DF4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1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B9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3B92"/>
  </w:style>
  <w:style w:type="paragraph" w:styleId="Footer">
    <w:name w:val="footer"/>
    <w:basedOn w:val="Normal"/>
    <w:link w:val="FooterChar"/>
    <w:uiPriority w:val="99"/>
    <w:unhideWhenUsed/>
    <w:rsid w:val="00FE3B9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3B92"/>
  </w:style>
  <w:style w:type="paragraph" w:styleId="BalloonText">
    <w:name w:val="Balloon Text"/>
    <w:basedOn w:val="Normal"/>
    <w:link w:val="BalloonTextChar"/>
    <w:uiPriority w:val="99"/>
    <w:semiHidden/>
    <w:unhideWhenUsed/>
    <w:rsid w:val="00FE3B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00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F7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11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41181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146590"/>
  </w:style>
  <w:style w:type="character" w:customStyle="1" w:styleId="xjp7ctv">
    <w:name w:val="xjp7ctv"/>
    <w:basedOn w:val="DefaultParagraphFont"/>
    <w:rsid w:val="0014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4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Huddleston</dc:creator>
  <cp:keywords/>
  <dc:description/>
  <cp:lastModifiedBy>Diana Loch</cp:lastModifiedBy>
  <cp:revision>2</cp:revision>
  <cp:lastPrinted>2025-08-29T15:04:00Z</cp:lastPrinted>
  <dcterms:created xsi:type="dcterms:W3CDTF">2026-01-30T20:18:00Z</dcterms:created>
  <dcterms:modified xsi:type="dcterms:W3CDTF">2026-01-30T20:18:00Z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354e0a1a-26a2-4dd3-87ae-c0c0454220f8</vt:lpwstr>
  </property>
</Properties>
</file>